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67" w:rsidRPr="00E51DA5" w:rsidRDefault="00845D93">
      <w:pPr>
        <w:spacing w:line="240" w:lineRule="auto"/>
        <w:jc w:val="center"/>
        <w:rPr>
          <w:b/>
          <w:color w:val="0070C0"/>
          <w:sz w:val="24"/>
          <w:szCs w:val="24"/>
          <w:u w:val="single"/>
        </w:rPr>
      </w:pPr>
      <w:r w:rsidRPr="00E51DA5">
        <w:rPr>
          <w:noProof/>
          <w:sz w:val="24"/>
          <w:szCs w:val="24"/>
        </w:rPr>
        <w:drawing>
          <wp:inline distT="0" distB="0" distL="0" distR="0" wp14:anchorId="7ADD8376" wp14:editId="1F093391">
            <wp:extent cx="5080000" cy="581660"/>
            <wp:effectExtent l="0" t="0" r="0" b="0"/>
            <wp:docPr id="1" name="Εικόνα 4" descr="C:\Users\maraki\Desktop\logo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4" descr="C:\Users\maraki\Desktop\logos\LOGO (2).png"/>
                    <pic:cNvPicPr>
                      <a:picLocks noChangeAspect="1" noChangeArrowheads="1"/>
                    </pic:cNvPicPr>
                  </pic:nvPicPr>
                  <pic:blipFill>
                    <a:blip r:embed="rId8"/>
                    <a:stretch>
                      <a:fillRect/>
                    </a:stretch>
                  </pic:blipFill>
                  <pic:spPr bwMode="auto">
                    <a:xfrm>
                      <a:off x="0" y="0"/>
                      <a:ext cx="5080000" cy="581660"/>
                    </a:xfrm>
                    <a:prstGeom prst="rect">
                      <a:avLst/>
                    </a:prstGeom>
                    <a:noFill/>
                    <a:ln w="9525">
                      <a:noFill/>
                      <a:miter lim="800000"/>
                      <a:headEnd/>
                      <a:tailEnd/>
                    </a:ln>
                  </pic:spPr>
                </pic:pic>
              </a:graphicData>
            </a:graphic>
          </wp:inline>
        </w:drawing>
      </w:r>
    </w:p>
    <w:p w:rsidR="002E1B67" w:rsidRPr="00E51DA5" w:rsidRDefault="00845D93">
      <w:pPr>
        <w:spacing w:line="240" w:lineRule="auto"/>
        <w:jc w:val="center"/>
        <w:rPr>
          <w:b/>
          <w:color w:val="0070C0"/>
          <w:sz w:val="24"/>
          <w:szCs w:val="24"/>
          <w:u w:val="single"/>
        </w:rPr>
      </w:pPr>
      <w:r w:rsidRPr="00E51DA5">
        <w:rPr>
          <w:noProof/>
          <w:sz w:val="24"/>
          <w:szCs w:val="24"/>
        </w:rPr>
        <w:drawing>
          <wp:inline distT="0" distB="0" distL="0" distR="0" wp14:anchorId="3F0BF228" wp14:editId="4855B003">
            <wp:extent cx="1219200" cy="915035"/>
            <wp:effectExtent l="0" t="0" r="0" b="0"/>
            <wp:docPr id="2" name="Εικόνα 10" descr="C:\Users\maraki\Desktop\logos\i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0" descr="C:\Users\maraki\Desktop\logos\iky.jpg"/>
                    <pic:cNvPicPr>
                      <a:picLocks noChangeAspect="1" noChangeArrowheads="1"/>
                    </pic:cNvPicPr>
                  </pic:nvPicPr>
                  <pic:blipFill>
                    <a:blip r:embed="rId9"/>
                    <a:stretch>
                      <a:fillRect/>
                    </a:stretch>
                  </pic:blipFill>
                  <pic:spPr bwMode="auto">
                    <a:xfrm>
                      <a:off x="0" y="0"/>
                      <a:ext cx="1219200" cy="915035"/>
                    </a:xfrm>
                    <a:prstGeom prst="rect">
                      <a:avLst/>
                    </a:prstGeom>
                    <a:noFill/>
                    <a:ln w="9525">
                      <a:noFill/>
                      <a:miter lim="800000"/>
                      <a:headEnd/>
                      <a:tailEnd/>
                    </a:ln>
                  </pic:spPr>
                </pic:pic>
              </a:graphicData>
            </a:graphic>
          </wp:inline>
        </w:drawing>
      </w:r>
    </w:p>
    <w:p w:rsidR="002E1B67" w:rsidRPr="007113E4" w:rsidRDefault="00845D93">
      <w:pPr>
        <w:spacing w:line="240" w:lineRule="auto"/>
        <w:jc w:val="center"/>
        <w:rPr>
          <w:b/>
          <w:color w:val="0070C0"/>
          <w:sz w:val="24"/>
          <w:szCs w:val="24"/>
          <w:u w:val="single"/>
          <w:lang w:val="en-US"/>
        </w:rPr>
      </w:pPr>
      <w:r w:rsidRPr="00E51DA5">
        <w:rPr>
          <w:b/>
          <w:color w:val="0070C0"/>
          <w:sz w:val="24"/>
          <w:szCs w:val="24"/>
          <w:u w:val="single"/>
          <w:lang w:val="en-US"/>
        </w:rPr>
        <w:t>ERASMUS</w:t>
      </w:r>
      <w:r w:rsidRPr="007113E4">
        <w:rPr>
          <w:b/>
          <w:color w:val="0070C0"/>
          <w:sz w:val="24"/>
          <w:szCs w:val="24"/>
          <w:u w:val="single"/>
          <w:lang w:val="en-US"/>
        </w:rPr>
        <w:t xml:space="preserve">+ </w:t>
      </w:r>
      <w:r w:rsidRPr="00E51DA5">
        <w:rPr>
          <w:b/>
          <w:color w:val="0070C0"/>
          <w:sz w:val="24"/>
          <w:szCs w:val="24"/>
          <w:u w:val="single"/>
          <w:lang w:val="en-US"/>
        </w:rPr>
        <w:t>PROJECT</w:t>
      </w:r>
    </w:p>
    <w:p w:rsidR="002E1B67" w:rsidRPr="007113E4" w:rsidRDefault="00845D93">
      <w:pPr>
        <w:spacing w:line="240" w:lineRule="auto"/>
        <w:jc w:val="center"/>
        <w:rPr>
          <w:b/>
          <w:color w:val="0070C0"/>
          <w:sz w:val="24"/>
          <w:szCs w:val="24"/>
          <w:lang w:val="en-US"/>
        </w:rPr>
      </w:pPr>
      <w:r w:rsidRPr="00E51DA5">
        <w:rPr>
          <w:b/>
          <w:color w:val="0070C0"/>
          <w:sz w:val="24"/>
          <w:szCs w:val="24"/>
          <w:lang w:val="en-US"/>
        </w:rPr>
        <w:t>TRANSNATIONAL</w:t>
      </w:r>
      <w:r w:rsidRPr="007113E4">
        <w:rPr>
          <w:b/>
          <w:color w:val="0070C0"/>
          <w:sz w:val="24"/>
          <w:szCs w:val="24"/>
          <w:lang w:val="en-US"/>
        </w:rPr>
        <w:t xml:space="preserve"> </w:t>
      </w:r>
      <w:r w:rsidRPr="00E51DA5">
        <w:rPr>
          <w:b/>
          <w:color w:val="0070C0"/>
          <w:sz w:val="24"/>
          <w:szCs w:val="24"/>
          <w:lang w:val="en-US"/>
        </w:rPr>
        <w:t>LEARNING</w:t>
      </w:r>
      <w:r w:rsidRPr="007113E4">
        <w:rPr>
          <w:b/>
          <w:color w:val="0070C0"/>
          <w:sz w:val="24"/>
          <w:szCs w:val="24"/>
          <w:lang w:val="en-US"/>
        </w:rPr>
        <w:t xml:space="preserve"> </w:t>
      </w:r>
      <w:r w:rsidRPr="00E51DA5">
        <w:rPr>
          <w:b/>
          <w:color w:val="0070C0"/>
          <w:sz w:val="24"/>
          <w:szCs w:val="24"/>
          <w:lang w:val="en-US"/>
        </w:rPr>
        <w:t>MEETING</w:t>
      </w:r>
    </w:p>
    <w:p w:rsidR="002E1B67" w:rsidRPr="007113E4" w:rsidRDefault="00845D93">
      <w:pPr>
        <w:spacing w:line="240" w:lineRule="auto"/>
        <w:jc w:val="center"/>
        <w:rPr>
          <w:b/>
          <w:color w:val="0070C0"/>
          <w:sz w:val="24"/>
          <w:szCs w:val="24"/>
          <w:lang w:val="en-US"/>
        </w:rPr>
      </w:pPr>
      <w:r w:rsidRPr="00E51DA5">
        <w:rPr>
          <w:b/>
          <w:color w:val="0070C0"/>
          <w:sz w:val="24"/>
          <w:szCs w:val="24"/>
        </w:rPr>
        <w:t>Διακρα</w:t>
      </w:r>
      <w:r w:rsidR="00AB122B" w:rsidRPr="00E51DA5">
        <w:rPr>
          <w:b/>
          <w:color w:val="0070C0"/>
          <w:sz w:val="24"/>
          <w:szCs w:val="24"/>
        </w:rPr>
        <w:t>τική</w:t>
      </w:r>
      <w:r w:rsidR="00AB122B" w:rsidRPr="007113E4">
        <w:rPr>
          <w:b/>
          <w:color w:val="0070C0"/>
          <w:sz w:val="24"/>
          <w:szCs w:val="24"/>
          <w:lang w:val="en-US"/>
        </w:rPr>
        <w:t xml:space="preserve"> </w:t>
      </w:r>
      <w:r w:rsidR="00AB122B" w:rsidRPr="00E51DA5">
        <w:rPr>
          <w:b/>
          <w:color w:val="0070C0"/>
          <w:sz w:val="24"/>
          <w:szCs w:val="24"/>
        </w:rPr>
        <w:t>εκπαιδευτική</w:t>
      </w:r>
      <w:r w:rsidR="00AB122B" w:rsidRPr="007113E4">
        <w:rPr>
          <w:b/>
          <w:color w:val="0070C0"/>
          <w:sz w:val="24"/>
          <w:szCs w:val="24"/>
          <w:lang w:val="en-US"/>
        </w:rPr>
        <w:t xml:space="preserve"> </w:t>
      </w:r>
      <w:r w:rsidR="00AB122B" w:rsidRPr="00E51DA5">
        <w:rPr>
          <w:b/>
          <w:color w:val="0070C0"/>
          <w:sz w:val="24"/>
          <w:szCs w:val="24"/>
        </w:rPr>
        <w:t>συνάντηση</w:t>
      </w:r>
      <w:r w:rsidR="00AB122B" w:rsidRPr="007113E4">
        <w:rPr>
          <w:b/>
          <w:color w:val="0070C0"/>
          <w:sz w:val="24"/>
          <w:szCs w:val="24"/>
          <w:lang w:val="en-US"/>
        </w:rPr>
        <w:t xml:space="preserve"> </w:t>
      </w:r>
      <w:r w:rsidR="00AB122B" w:rsidRPr="00E51DA5">
        <w:rPr>
          <w:b/>
          <w:color w:val="0070C0"/>
          <w:sz w:val="24"/>
          <w:szCs w:val="24"/>
        </w:rPr>
        <w:t>στη</w:t>
      </w:r>
      <w:r w:rsidRPr="007113E4">
        <w:rPr>
          <w:b/>
          <w:color w:val="0070C0"/>
          <w:sz w:val="24"/>
          <w:szCs w:val="24"/>
          <w:lang w:val="en-US"/>
        </w:rPr>
        <w:t xml:space="preserve"> </w:t>
      </w:r>
      <w:r w:rsidRPr="00E51DA5">
        <w:rPr>
          <w:b/>
          <w:color w:val="0070C0"/>
          <w:sz w:val="24"/>
          <w:szCs w:val="24"/>
        </w:rPr>
        <w:t>Φι</w:t>
      </w:r>
      <w:r w:rsidR="00D768F7">
        <w:rPr>
          <w:b/>
          <w:color w:val="0070C0"/>
          <w:sz w:val="24"/>
          <w:szCs w:val="24"/>
        </w:rPr>
        <w:t>ν</w:t>
      </w:r>
      <w:r w:rsidRPr="00E51DA5">
        <w:rPr>
          <w:b/>
          <w:color w:val="0070C0"/>
          <w:sz w:val="24"/>
          <w:szCs w:val="24"/>
        </w:rPr>
        <w:t>λανδία</w:t>
      </w:r>
    </w:p>
    <w:p w:rsidR="002E1B67" w:rsidRPr="007113E4" w:rsidRDefault="00845D93">
      <w:pPr>
        <w:spacing w:line="240" w:lineRule="auto"/>
        <w:jc w:val="center"/>
        <w:rPr>
          <w:b/>
          <w:color w:val="0070C0"/>
          <w:sz w:val="24"/>
          <w:szCs w:val="24"/>
          <w:lang w:val="en-US"/>
        </w:rPr>
      </w:pPr>
      <w:proofErr w:type="spellStart"/>
      <w:r w:rsidRPr="00E51DA5">
        <w:rPr>
          <w:b/>
          <w:color w:val="0070C0"/>
          <w:sz w:val="24"/>
          <w:szCs w:val="24"/>
          <w:lang w:val="en-US"/>
        </w:rPr>
        <w:t>Pielavesi</w:t>
      </w:r>
      <w:proofErr w:type="spellEnd"/>
      <w:r w:rsidRPr="007113E4">
        <w:rPr>
          <w:b/>
          <w:color w:val="0070C0"/>
          <w:sz w:val="24"/>
          <w:szCs w:val="24"/>
          <w:lang w:val="en-US"/>
        </w:rPr>
        <w:t xml:space="preserve">, </w:t>
      </w:r>
      <w:r w:rsidRPr="00E51DA5">
        <w:rPr>
          <w:b/>
          <w:color w:val="0070C0"/>
          <w:sz w:val="24"/>
          <w:szCs w:val="24"/>
          <w:lang w:val="en-US"/>
        </w:rPr>
        <w:t>Finland</w:t>
      </w:r>
      <w:r w:rsidRPr="007113E4">
        <w:rPr>
          <w:b/>
          <w:color w:val="0070C0"/>
          <w:sz w:val="24"/>
          <w:szCs w:val="24"/>
          <w:lang w:val="en-US"/>
        </w:rPr>
        <w:t xml:space="preserve"> 09-15 </w:t>
      </w:r>
      <w:r w:rsidRPr="00E51DA5">
        <w:rPr>
          <w:b/>
          <w:color w:val="0070C0"/>
          <w:sz w:val="24"/>
          <w:szCs w:val="24"/>
          <w:lang w:val="en-US"/>
        </w:rPr>
        <w:t>May</w:t>
      </w:r>
      <w:r w:rsidRPr="007113E4">
        <w:rPr>
          <w:b/>
          <w:color w:val="0070C0"/>
          <w:sz w:val="24"/>
          <w:szCs w:val="24"/>
          <w:lang w:val="en-US"/>
        </w:rPr>
        <w:t xml:space="preserve"> 2016</w:t>
      </w:r>
    </w:p>
    <w:p w:rsidR="002E1B67" w:rsidRPr="00E51DA5" w:rsidRDefault="00845D93">
      <w:pPr>
        <w:spacing w:line="240" w:lineRule="auto"/>
        <w:jc w:val="center"/>
        <w:rPr>
          <w:b/>
          <w:color w:val="0070C0"/>
          <w:sz w:val="24"/>
          <w:szCs w:val="24"/>
          <w:u w:val="single"/>
        </w:rPr>
      </w:pPr>
      <w:r w:rsidRPr="00E51DA5">
        <w:rPr>
          <w:b/>
          <w:color w:val="0070C0"/>
          <w:sz w:val="24"/>
          <w:szCs w:val="24"/>
          <w:u w:val="single"/>
        </w:rPr>
        <w:t>ΕΚΘΕΣΗ ΕΠΙΣΚΕΨΗΣ</w:t>
      </w:r>
    </w:p>
    <w:p w:rsidR="002E1B67" w:rsidRPr="00E51DA5" w:rsidRDefault="00845D93">
      <w:pPr>
        <w:spacing w:after="0"/>
        <w:jc w:val="center"/>
        <w:rPr>
          <w:sz w:val="24"/>
          <w:szCs w:val="24"/>
        </w:rPr>
      </w:pPr>
      <w:r w:rsidRPr="00E51DA5">
        <w:rPr>
          <w:b/>
          <w:i/>
          <w:sz w:val="24"/>
          <w:szCs w:val="24"/>
        </w:rPr>
        <w:t>8/ΘΕΣΙΟ ΠΕΙΡΑΜΑΤΙΚΟ</w:t>
      </w:r>
      <w:r w:rsidRPr="00E51DA5">
        <w:rPr>
          <w:sz w:val="24"/>
          <w:szCs w:val="24"/>
        </w:rPr>
        <w:t xml:space="preserve"> </w:t>
      </w:r>
      <w:r w:rsidRPr="00E51DA5">
        <w:rPr>
          <w:b/>
          <w:i/>
          <w:sz w:val="24"/>
          <w:szCs w:val="24"/>
        </w:rPr>
        <w:t>ΔΗΜΟΤΙΚΟ ΣΧΟΛΕΙΟ  ΠΑΝΕΠΙΣΤΗΜΙΟΥ ΠΑΤΡΩΝ</w:t>
      </w:r>
    </w:p>
    <w:p w:rsidR="002E1B67" w:rsidRPr="00E51DA5" w:rsidRDefault="00F20345">
      <w:pPr>
        <w:jc w:val="center"/>
        <w:rPr>
          <w:sz w:val="24"/>
          <w:szCs w:val="24"/>
        </w:rPr>
      </w:pPr>
      <w:hyperlink r:id="rId10">
        <w:r w:rsidR="00845D93" w:rsidRPr="00E51DA5">
          <w:rPr>
            <w:rStyle w:val="a4"/>
            <w:i/>
            <w:sz w:val="24"/>
            <w:szCs w:val="24"/>
          </w:rPr>
          <w:t>http://dim-aei-patras.ach.sch.gr</w:t>
        </w:r>
      </w:hyperlink>
    </w:p>
    <w:p w:rsidR="002E1B67" w:rsidRPr="00E51DA5" w:rsidRDefault="002E1B67">
      <w:pPr>
        <w:rPr>
          <w:i/>
          <w:sz w:val="24"/>
          <w:szCs w:val="24"/>
        </w:rPr>
      </w:pPr>
    </w:p>
    <w:p w:rsidR="002E1B67" w:rsidRPr="00E51DA5" w:rsidRDefault="00845D93">
      <w:pPr>
        <w:rPr>
          <w:b/>
          <w:sz w:val="24"/>
          <w:szCs w:val="24"/>
        </w:rPr>
      </w:pPr>
      <w:r w:rsidRPr="00E51DA5">
        <w:rPr>
          <w:b/>
          <w:sz w:val="24"/>
          <w:szCs w:val="24"/>
          <w:u w:val="single"/>
        </w:rPr>
        <w:t>Τίτλος έργου:</w:t>
      </w:r>
      <w:r w:rsidRPr="00E51DA5">
        <w:rPr>
          <w:b/>
          <w:sz w:val="24"/>
          <w:szCs w:val="24"/>
        </w:rPr>
        <w:t xml:space="preserve"> "</w:t>
      </w:r>
      <w:proofErr w:type="spellStart"/>
      <w:r w:rsidRPr="00E51DA5">
        <w:rPr>
          <w:b/>
          <w:sz w:val="24"/>
          <w:szCs w:val="24"/>
        </w:rPr>
        <w:t>DISCOVERING</w:t>
      </w:r>
      <w:proofErr w:type="spellEnd"/>
      <w:r w:rsidRPr="00E51DA5">
        <w:rPr>
          <w:b/>
          <w:sz w:val="24"/>
          <w:szCs w:val="24"/>
        </w:rPr>
        <w:t xml:space="preserve"> </w:t>
      </w:r>
      <w:proofErr w:type="spellStart"/>
      <w:r w:rsidRPr="00E51DA5">
        <w:rPr>
          <w:b/>
          <w:sz w:val="24"/>
          <w:szCs w:val="24"/>
        </w:rPr>
        <w:t>EUROPE</w:t>
      </w:r>
      <w:proofErr w:type="spellEnd"/>
      <w:r w:rsidRPr="00E51DA5">
        <w:rPr>
          <w:b/>
          <w:sz w:val="24"/>
          <w:szCs w:val="24"/>
        </w:rPr>
        <w:t xml:space="preserve">"                   </w:t>
      </w:r>
    </w:p>
    <w:p w:rsidR="002E1B67" w:rsidRPr="00E51DA5" w:rsidRDefault="00845D93">
      <w:pPr>
        <w:rPr>
          <w:b/>
          <w:sz w:val="24"/>
          <w:szCs w:val="24"/>
        </w:rPr>
      </w:pPr>
      <w:r w:rsidRPr="00E51DA5">
        <w:rPr>
          <w:b/>
          <w:sz w:val="24"/>
          <w:szCs w:val="24"/>
          <w:u w:val="single"/>
        </w:rPr>
        <w:t>Συντονίστρια χώρα</w:t>
      </w:r>
      <w:r w:rsidRPr="00E51DA5">
        <w:rPr>
          <w:sz w:val="24"/>
          <w:szCs w:val="24"/>
        </w:rPr>
        <w:t>: Πολωνία</w:t>
      </w:r>
    </w:p>
    <w:p w:rsidR="002E1B67" w:rsidRPr="00E51DA5" w:rsidRDefault="00845D93">
      <w:pPr>
        <w:rPr>
          <w:sz w:val="24"/>
          <w:szCs w:val="24"/>
        </w:rPr>
      </w:pPr>
      <w:r w:rsidRPr="00E51DA5">
        <w:rPr>
          <w:b/>
          <w:sz w:val="24"/>
          <w:szCs w:val="24"/>
          <w:u w:val="single"/>
        </w:rPr>
        <w:t>Εταίροι</w:t>
      </w:r>
      <w:r w:rsidRPr="00E51DA5">
        <w:rPr>
          <w:b/>
          <w:sz w:val="24"/>
          <w:szCs w:val="24"/>
        </w:rPr>
        <w:t>:</w:t>
      </w:r>
      <w:r w:rsidRPr="00E51DA5">
        <w:rPr>
          <w:sz w:val="24"/>
          <w:szCs w:val="24"/>
        </w:rPr>
        <w:t xml:space="preserve"> Ελλάδα, Καταλονία, Ιταλία, Αγγλία, Ρουμανία, Σλοβενία, Ολλανδία, Φινλανδία, Γερμανία                                                     </w:t>
      </w:r>
    </w:p>
    <w:p w:rsidR="002E1B67" w:rsidRPr="00E51DA5" w:rsidRDefault="00845D93">
      <w:pPr>
        <w:spacing w:line="240" w:lineRule="auto"/>
        <w:rPr>
          <w:b/>
          <w:sz w:val="24"/>
          <w:szCs w:val="24"/>
        </w:rPr>
      </w:pPr>
      <w:r w:rsidRPr="00E51DA5">
        <w:rPr>
          <w:b/>
          <w:sz w:val="24"/>
          <w:szCs w:val="24"/>
          <w:u w:val="single"/>
        </w:rPr>
        <w:t>Διάρκεια έργου:</w:t>
      </w:r>
      <w:r w:rsidRPr="00E51DA5">
        <w:rPr>
          <w:b/>
          <w:sz w:val="24"/>
          <w:szCs w:val="24"/>
        </w:rPr>
        <w:t xml:space="preserve">  </w:t>
      </w:r>
      <w:r w:rsidRPr="00E51DA5">
        <w:rPr>
          <w:sz w:val="24"/>
          <w:szCs w:val="24"/>
        </w:rPr>
        <w:t>3 χρόνια</w:t>
      </w:r>
      <w:r w:rsidRPr="00E51DA5">
        <w:rPr>
          <w:b/>
          <w:sz w:val="24"/>
          <w:szCs w:val="24"/>
        </w:rPr>
        <w:t xml:space="preserve"> </w:t>
      </w:r>
    </w:p>
    <w:p w:rsidR="002E1B67" w:rsidRPr="00E51DA5" w:rsidRDefault="002E1B67">
      <w:pPr>
        <w:spacing w:line="240" w:lineRule="auto"/>
        <w:rPr>
          <w:b/>
          <w:sz w:val="24"/>
          <w:szCs w:val="24"/>
        </w:rPr>
      </w:pPr>
    </w:p>
    <w:p w:rsidR="002E1B67" w:rsidRPr="00E51DA5" w:rsidRDefault="002E1B67">
      <w:pPr>
        <w:spacing w:line="240" w:lineRule="auto"/>
        <w:rPr>
          <w:b/>
          <w:sz w:val="24"/>
          <w:szCs w:val="24"/>
        </w:rPr>
      </w:pPr>
    </w:p>
    <w:p w:rsidR="002E1B67" w:rsidRPr="00E51DA5" w:rsidRDefault="002E1B67">
      <w:pPr>
        <w:jc w:val="center"/>
        <w:rPr>
          <w:b/>
          <w:sz w:val="24"/>
          <w:szCs w:val="24"/>
          <w:u w:val="single"/>
        </w:rPr>
      </w:pPr>
    </w:p>
    <w:p w:rsidR="002E1B67" w:rsidRPr="00E51DA5" w:rsidRDefault="002E1B67">
      <w:pPr>
        <w:jc w:val="center"/>
        <w:rPr>
          <w:b/>
          <w:sz w:val="24"/>
          <w:szCs w:val="24"/>
          <w:u w:val="single"/>
        </w:rPr>
      </w:pPr>
    </w:p>
    <w:p w:rsidR="002E1B67" w:rsidRPr="00E51DA5" w:rsidRDefault="002E1B67">
      <w:pPr>
        <w:jc w:val="center"/>
        <w:rPr>
          <w:b/>
          <w:sz w:val="24"/>
          <w:szCs w:val="24"/>
          <w:u w:val="single"/>
        </w:rPr>
      </w:pPr>
    </w:p>
    <w:p w:rsidR="007017F4" w:rsidRDefault="007017F4">
      <w:pPr>
        <w:jc w:val="center"/>
        <w:rPr>
          <w:b/>
          <w:sz w:val="24"/>
          <w:szCs w:val="24"/>
          <w:u w:val="single"/>
        </w:rPr>
      </w:pPr>
    </w:p>
    <w:p w:rsidR="002D2738" w:rsidRDefault="002D2738">
      <w:pPr>
        <w:jc w:val="center"/>
        <w:rPr>
          <w:b/>
          <w:sz w:val="24"/>
          <w:szCs w:val="24"/>
          <w:u w:val="single"/>
          <w:lang w:val="en-US"/>
        </w:rPr>
      </w:pPr>
    </w:p>
    <w:p w:rsidR="002D2738" w:rsidRDefault="002D2738">
      <w:pPr>
        <w:jc w:val="center"/>
        <w:rPr>
          <w:b/>
          <w:sz w:val="24"/>
          <w:szCs w:val="24"/>
          <w:u w:val="single"/>
          <w:lang w:val="en-US"/>
        </w:rPr>
      </w:pPr>
    </w:p>
    <w:p w:rsidR="002D2738" w:rsidRDefault="002D2738">
      <w:pPr>
        <w:jc w:val="center"/>
        <w:rPr>
          <w:b/>
          <w:sz w:val="24"/>
          <w:szCs w:val="24"/>
          <w:u w:val="single"/>
          <w:lang w:val="en-US"/>
        </w:rPr>
      </w:pPr>
    </w:p>
    <w:p w:rsidR="002E1B67" w:rsidRPr="00E51DA5" w:rsidRDefault="00845D93">
      <w:pPr>
        <w:jc w:val="center"/>
        <w:rPr>
          <w:b/>
          <w:sz w:val="24"/>
          <w:szCs w:val="24"/>
          <w:u w:val="single"/>
        </w:rPr>
      </w:pPr>
      <w:r w:rsidRPr="00E51DA5">
        <w:rPr>
          <w:b/>
          <w:sz w:val="24"/>
          <w:szCs w:val="24"/>
          <w:u w:val="single"/>
        </w:rPr>
        <w:lastRenderedPageBreak/>
        <w:t>ΓΕΝΙΚΕΣ ΠΛΗΡΟΦΟΡΙΕΣ</w:t>
      </w:r>
    </w:p>
    <w:p w:rsidR="002E1B67" w:rsidRPr="00E51DA5" w:rsidRDefault="00845D93">
      <w:pPr>
        <w:rPr>
          <w:sz w:val="24"/>
          <w:szCs w:val="24"/>
        </w:rPr>
      </w:pPr>
      <w:r w:rsidRPr="00E51DA5">
        <w:rPr>
          <w:sz w:val="24"/>
          <w:szCs w:val="24"/>
        </w:rPr>
        <w:t xml:space="preserve">             </w:t>
      </w:r>
    </w:p>
    <w:p w:rsidR="002E1B67" w:rsidRPr="00E51DA5" w:rsidRDefault="00845D93">
      <w:pPr>
        <w:spacing w:afterAutospacing="1"/>
        <w:ind w:firstLine="720"/>
        <w:jc w:val="both"/>
        <w:rPr>
          <w:sz w:val="24"/>
          <w:szCs w:val="24"/>
        </w:rPr>
      </w:pPr>
      <w:r w:rsidRPr="00E51DA5">
        <w:rPr>
          <w:sz w:val="24"/>
          <w:szCs w:val="24"/>
        </w:rPr>
        <w:t xml:space="preserve">Οι μαθητές της ΣΤ' τάξης του 8/θέσιου </w:t>
      </w:r>
      <w:proofErr w:type="spellStart"/>
      <w:r w:rsidRPr="00E51DA5">
        <w:rPr>
          <w:sz w:val="24"/>
          <w:szCs w:val="24"/>
        </w:rPr>
        <w:t>ΠΣΠΠ</w:t>
      </w:r>
      <w:proofErr w:type="spellEnd"/>
      <w:r w:rsidRPr="00E51DA5">
        <w:rPr>
          <w:sz w:val="24"/>
          <w:szCs w:val="24"/>
        </w:rPr>
        <w:t xml:space="preserve"> </w:t>
      </w:r>
      <w:proofErr w:type="spellStart"/>
      <w:r w:rsidRPr="00E51DA5">
        <w:rPr>
          <w:sz w:val="24"/>
          <w:szCs w:val="24"/>
        </w:rPr>
        <w:t>Κατσικοπούλου</w:t>
      </w:r>
      <w:proofErr w:type="spellEnd"/>
      <w:r w:rsidRPr="00E51DA5">
        <w:rPr>
          <w:sz w:val="24"/>
          <w:szCs w:val="24"/>
        </w:rPr>
        <w:t xml:space="preserve"> Όλγα, </w:t>
      </w:r>
      <w:proofErr w:type="spellStart"/>
      <w:r w:rsidRPr="00E51DA5">
        <w:rPr>
          <w:sz w:val="24"/>
          <w:szCs w:val="24"/>
        </w:rPr>
        <w:t>Μηχανετζή</w:t>
      </w:r>
      <w:proofErr w:type="spellEnd"/>
      <w:r w:rsidRPr="00E51DA5">
        <w:rPr>
          <w:sz w:val="24"/>
          <w:szCs w:val="24"/>
        </w:rPr>
        <w:t xml:space="preserve"> Σοφία και </w:t>
      </w:r>
      <w:proofErr w:type="spellStart"/>
      <w:r w:rsidRPr="00E51DA5">
        <w:rPr>
          <w:sz w:val="24"/>
          <w:szCs w:val="24"/>
        </w:rPr>
        <w:t>Πολυδωροπούλου</w:t>
      </w:r>
      <w:proofErr w:type="spellEnd"/>
      <w:r w:rsidRPr="00E51DA5">
        <w:rPr>
          <w:sz w:val="24"/>
          <w:szCs w:val="24"/>
        </w:rPr>
        <w:t xml:space="preserve"> Μαρία-Διονυσία συνοδευόμενοι από τους εκπαιδευτικούς </w:t>
      </w:r>
      <w:proofErr w:type="spellStart"/>
      <w:r w:rsidRPr="00E51DA5">
        <w:rPr>
          <w:sz w:val="24"/>
          <w:szCs w:val="24"/>
        </w:rPr>
        <w:t>Παπαγιαννόπουλο</w:t>
      </w:r>
      <w:proofErr w:type="spellEnd"/>
      <w:r w:rsidRPr="00E51DA5">
        <w:rPr>
          <w:sz w:val="24"/>
          <w:szCs w:val="24"/>
        </w:rPr>
        <w:t xml:space="preserve"> Διονύσιο ΠΕ11 και </w:t>
      </w:r>
      <w:proofErr w:type="spellStart"/>
      <w:r w:rsidRPr="00E51DA5">
        <w:rPr>
          <w:sz w:val="24"/>
          <w:szCs w:val="24"/>
        </w:rPr>
        <w:t>Παναγάκη</w:t>
      </w:r>
      <w:proofErr w:type="spellEnd"/>
      <w:r w:rsidRPr="00E51DA5">
        <w:rPr>
          <w:sz w:val="24"/>
          <w:szCs w:val="24"/>
        </w:rPr>
        <w:t xml:space="preserve"> Παρασκευή ΠΕ06, συμμετείχαν στη διακρατική εκπαιδευτική συνάντηση που έλαβε χώρα στο </w:t>
      </w:r>
      <w:proofErr w:type="spellStart"/>
      <w:r w:rsidRPr="00E51DA5">
        <w:rPr>
          <w:sz w:val="24"/>
          <w:szCs w:val="24"/>
          <w:lang w:val="en-US"/>
        </w:rPr>
        <w:t>Pielavesi</w:t>
      </w:r>
      <w:proofErr w:type="spellEnd"/>
      <w:r w:rsidRPr="00E51DA5">
        <w:rPr>
          <w:sz w:val="24"/>
          <w:szCs w:val="24"/>
        </w:rPr>
        <w:t xml:space="preserve"> στην Φιλανδία, από τις 9 - 15 </w:t>
      </w:r>
      <w:r w:rsidR="002633E1" w:rsidRPr="00E51DA5">
        <w:rPr>
          <w:sz w:val="24"/>
          <w:szCs w:val="24"/>
        </w:rPr>
        <w:t>Μαΐου</w:t>
      </w:r>
      <w:r w:rsidRPr="00E51DA5">
        <w:rPr>
          <w:sz w:val="24"/>
          <w:szCs w:val="24"/>
        </w:rPr>
        <w:t xml:space="preserve">, στο πλαίσιο του προγράμματος </w:t>
      </w:r>
      <w:r w:rsidRPr="00E51DA5">
        <w:rPr>
          <w:sz w:val="24"/>
          <w:szCs w:val="24"/>
          <w:lang w:val="en-US"/>
        </w:rPr>
        <w:t>Erasmus</w:t>
      </w:r>
      <w:r w:rsidRPr="00E51DA5">
        <w:rPr>
          <w:sz w:val="24"/>
          <w:szCs w:val="24"/>
        </w:rPr>
        <w:t>+  που υλοποιεί το σχολείο μας. Πρόκειται για την έκτη εκπαιδευτική συνάντηση που πραγματοποιείται.</w:t>
      </w:r>
    </w:p>
    <w:p w:rsidR="002E1B67" w:rsidRPr="00E51DA5" w:rsidRDefault="00845D93">
      <w:pPr>
        <w:spacing w:afterAutospacing="1"/>
        <w:jc w:val="both"/>
        <w:rPr>
          <w:sz w:val="24"/>
          <w:szCs w:val="24"/>
        </w:rPr>
      </w:pPr>
      <w:r w:rsidRPr="00E51DA5">
        <w:rPr>
          <w:sz w:val="24"/>
          <w:szCs w:val="24"/>
        </w:rPr>
        <w:tab/>
        <w:t xml:space="preserve">Την Κυριακή 08/05 οι οικογένειες που ανέλαβαν τη φιλοξενία των μαθητών τους παρέλαβαν από το σχολείο στο </w:t>
      </w:r>
      <w:proofErr w:type="spellStart"/>
      <w:r w:rsidRPr="00E51DA5">
        <w:rPr>
          <w:sz w:val="24"/>
          <w:szCs w:val="24"/>
          <w:lang w:val="en-US"/>
        </w:rPr>
        <w:t>Pielavesi</w:t>
      </w:r>
      <w:proofErr w:type="spellEnd"/>
      <w:r w:rsidRPr="00E51DA5">
        <w:rPr>
          <w:sz w:val="24"/>
          <w:szCs w:val="24"/>
        </w:rPr>
        <w:t xml:space="preserve">. Είχε ήδη προηγηθεί η γνωριμία τους με τους γονείς των μαθητών μας μέσω </w:t>
      </w:r>
      <w:r w:rsidRPr="00E51DA5">
        <w:rPr>
          <w:sz w:val="24"/>
          <w:szCs w:val="24"/>
          <w:lang w:val="en-US"/>
        </w:rPr>
        <w:t>email</w:t>
      </w:r>
      <w:r w:rsidRPr="00E51DA5">
        <w:rPr>
          <w:sz w:val="24"/>
          <w:szCs w:val="24"/>
        </w:rPr>
        <w:t xml:space="preserve"> &amp; </w:t>
      </w:r>
      <w:r w:rsidRPr="00E51DA5">
        <w:rPr>
          <w:sz w:val="24"/>
          <w:szCs w:val="24"/>
          <w:lang w:val="en-US"/>
        </w:rPr>
        <w:t>skype</w:t>
      </w:r>
      <w:r w:rsidRPr="00E51DA5">
        <w:rPr>
          <w:sz w:val="24"/>
          <w:szCs w:val="24"/>
        </w:rPr>
        <w:t xml:space="preserve">. Οι γονείς ήταν υπεύθυνοι για τη μετακίνηση των παιδιών από και προς το σχολείο καθημερινά. </w:t>
      </w:r>
      <w:bookmarkStart w:id="0" w:name="_GoBack"/>
      <w:bookmarkEnd w:id="0"/>
    </w:p>
    <w:p w:rsidR="002E1B67" w:rsidRPr="00E51DA5" w:rsidRDefault="00845D93">
      <w:pPr>
        <w:pStyle w:val="Default"/>
        <w:spacing w:line="276" w:lineRule="auto"/>
        <w:ind w:firstLine="720"/>
        <w:jc w:val="both"/>
        <w:rPr>
          <w:rFonts w:asciiTheme="minorHAnsi" w:hAnsiTheme="minorHAnsi"/>
          <w:color w:val="00000A"/>
        </w:rPr>
      </w:pPr>
      <w:r w:rsidRPr="00E51DA5">
        <w:rPr>
          <w:rFonts w:asciiTheme="minorHAnsi" w:hAnsiTheme="minorHAnsi"/>
          <w:lang w:val="el-GR"/>
        </w:rPr>
        <w:t xml:space="preserve">Κατά τη διάρκεια της συνάντησης διεξήχθηκαν 4 εκπαιδευτικές θεματικές ενότητες: </w:t>
      </w:r>
      <w:r w:rsidRPr="00E51DA5">
        <w:rPr>
          <w:rFonts w:asciiTheme="minorHAnsi" w:hAnsiTheme="minorHAnsi"/>
          <w:color w:val="00000A"/>
          <w:lang w:val="el-GR"/>
        </w:rPr>
        <w:t xml:space="preserve">1. </w:t>
      </w:r>
      <w:proofErr w:type="gramStart"/>
      <w:r w:rsidRPr="00E51DA5">
        <w:rPr>
          <w:rFonts w:asciiTheme="minorHAnsi" w:hAnsiTheme="minorHAnsi"/>
          <w:i/>
          <w:iCs/>
          <w:color w:val="00000A"/>
        </w:rPr>
        <w:t>History and Art – Wooden Buildings,</w:t>
      </w:r>
      <w:r w:rsidRPr="00E51DA5">
        <w:rPr>
          <w:rFonts w:asciiTheme="minorHAnsi" w:hAnsiTheme="minorHAnsi"/>
          <w:color w:val="00000A"/>
        </w:rPr>
        <w:t xml:space="preserve"> 2</w:t>
      </w:r>
      <w:r w:rsidRPr="00E51DA5">
        <w:rPr>
          <w:rFonts w:asciiTheme="minorHAnsi" w:hAnsiTheme="minorHAnsi"/>
          <w:i/>
          <w:color w:val="00000A"/>
        </w:rPr>
        <w:t>.</w:t>
      </w:r>
      <w:proofErr w:type="gramEnd"/>
      <w:r w:rsidRPr="00E51DA5">
        <w:rPr>
          <w:rFonts w:asciiTheme="minorHAnsi" w:hAnsiTheme="minorHAnsi"/>
          <w:i/>
          <w:color w:val="00000A"/>
        </w:rPr>
        <w:t xml:space="preserve"> Science – Story of the tree</w:t>
      </w:r>
      <w:r w:rsidRPr="00E51DA5">
        <w:rPr>
          <w:rFonts w:asciiTheme="minorHAnsi" w:hAnsiTheme="minorHAnsi"/>
          <w:color w:val="00000A"/>
        </w:rPr>
        <w:t xml:space="preserve">, 3. </w:t>
      </w:r>
      <w:r w:rsidRPr="00E51DA5">
        <w:rPr>
          <w:rFonts w:asciiTheme="minorHAnsi" w:hAnsiTheme="minorHAnsi"/>
          <w:i/>
          <w:iCs/>
          <w:color w:val="00000A"/>
        </w:rPr>
        <w:t>Civics – Living in the forest,</w:t>
      </w:r>
      <w:r w:rsidRPr="00E51DA5">
        <w:rPr>
          <w:rFonts w:asciiTheme="minorHAnsi" w:hAnsiTheme="minorHAnsi"/>
          <w:i/>
          <w:color w:val="00000A"/>
        </w:rPr>
        <w:t xml:space="preserve"> </w:t>
      </w:r>
      <w:r w:rsidRPr="00E51DA5">
        <w:rPr>
          <w:rFonts w:asciiTheme="minorHAnsi" w:hAnsiTheme="minorHAnsi"/>
          <w:color w:val="00000A"/>
        </w:rPr>
        <w:t>4.</w:t>
      </w:r>
      <w:r w:rsidRPr="00E51DA5">
        <w:rPr>
          <w:rFonts w:asciiTheme="minorHAnsi" w:hAnsiTheme="minorHAnsi"/>
          <w:i/>
          <w:iCs/>
          <w:color w:val="00000A"/>
        </w:rPr>
        <w:t xml:space="preserve"> </w:t>
      </w:r>
      <w:proofErr w:type="gramStart"/>
      <w:r w:rsidRPr="00E51DA5">
        <w:rPr>
          <w:rFonts w:asciiTheme="minorHAnsi" w:hAnsiTheme="minorHAnsi"/>
          <w:i/>
          <w:iCs/>
          <w:color w:val="00000A"/>
        </w:rPr>
        <w:t>Sport and Culture.</w:t>
      </w:r>
      <w:proofErr w:type="gramEnd"/>
    </w:p>
    <w:p w:rsidR="002E1B67" w:rsidRPr="00E51DA5" w:rsidRDefault="002E1B67">
      <w:pPr>
        <w:pStyle w:val="Default"/>
        <w:spacing w:line="276" w:lineRule="auto"/>
        <w:ind w:firstLine="720"/>
        <w:jc w:val="both"/>
        <w:rPr>
          <w:rFonts w:asciiTheme="minorHAnsi" w:hAnsiTheme="minorHAnsi"/>
          <w:color w:val="00000A"/>
        </w:rPr>
      </w:pPr>
    </w:p>
    <w:p w:rsidR="002E1B67" w:rsidRPr="00E51DA5" w:rsidRDefault="00845D93">
      <w:pPr>
        <w:pStyle w:val="Default"/>
        <w:spacing w:after="56" w:line="276" w:lineRule="auto"/>
        <w:ind w:firstLine="720"/>
        <w:jc w:val="both"/>
        <w:rPr>
          <w:rFonts w:asciiTheme="minorHAnsi" w:hAnsiTheme="minorHAnsi"/>
          <w:lang w:val="el-GR"/>
        </w:rPr>
      </w:pPr>
      <w:r w:rsidRPr="00E51DA5">
        <w:rPr>
          <w:rFonts w:asciiTheme="minorHAnsi" w:hAnsiTheme="minorHAnsi"/>
          <w:color w:val="00000A"/>
          <w:lang w:val="el-GR"/>
        </w:rPr>
        <w:t>Ειδικότερα</w:t>
      </w:r>
      <w:r w:rsidRPr="00E51DA5">
        <w:rPr>
          <w:rFonts w:asciiTheme="minorHAnsi" w:hAnsiTheme="minorHAnsi"/>
          <w:color w:val="00000A"/>
        </w:rPr>
        <w:t xml:space="preserve"> </w:t>
      </w:r>
      <w:r w:rsidRPr="00E51DA5">
        <w:rPr>
          <w:rFonts w:asciiTheme="minorHAnsi" w:hAnsiTheme="minorHAnsi"/>
          <w:lang w:val="el-GR"/>
        </w:rPr>
        <w:t>οι</w:t>
      </w:r>
      <w:r w:rsidRPr="00E51DA5">
        <w:rPr>
          <w:rFonts w:asciiTheme="minorHAnsi" w:hAnsiTheme="minorHAnsi"/>
        </w:rPr>
        <w:t xml:space="preserve"> </w:t>
      </w:r>
      <w:r w:rsidRPr="00E51DA5">
        <w:rPr>
          <w:rFonts w:asciiTheme="minorHAnsi" w:hAnsiTheme="minorHAnsi"/>
          <w:lang w:val="el-GR"/>
        </w:rPr>
        <w:t>δραστηριότητες</w:t>
      </w:r>
      <w:r w:rsidRPr="00E51DA5">
        <w:rPr>
          <w:rFonts w:asciiTheme="minorHAnsi" w:hAnsiTheme="minorHAnsi"/>
        </w:rPr>
        <w:t xml:space="preserve"> </w:t>
      </w:r>
      <w:r w:rsidRPr="00E51DA5">
        <w:rPr>
          <w:rFonts w:asciiTheme="minorHAnsi" w:hAnsiTheme="minorHAnsi"/>
          <w:lang w:val="el-GR"/>
        </w:rPr>
        <w:t>που</w:t>
      </w:r>
      <w:r w:rsidRPr="00E51DA5">
        <w:rPr>
          <w:rFonts w:asciiTheme="minorHAnsi" w:hAnsiTheme="minorHAnsi"/>
        </w:rPr>
        <w:t xml:space="preserve"> </w:t>
      </w:r>
      <w:r w:rsidR="00AB122B" w:rsidRPr="00E51DA5">
        <w:rPr>
          <w:rFonts w:asciiTheme="minorHAnsi" w:hAnsiTheme="minorHAnsi"/>
          <w:lang w:val="el-GR"/>
        </w:rPr>
        <w:t>περιλαμβάνονταν</w:t>
      </w:r>
      <w:r w:rsidRPr="00E51DA5">
        <w:rPr>
          <w:rFonts w:asciiTheme="minorHAnsi" w:hAnsiTheme="minorHAnsi"/>
        </w:rPr>
        <w:t xml:space="preserve"> </w:t>
      </w:r>
      <w:r w:rsidRPr="00E51DA5">
        <w:rPr>
          <w:rFonts w:asciiTheme="minorHAnsi" w:hAnsiTheme="minorHAnsi"/>
          <w:lang w:val="el-GR"/>
        </w:rPr>
        <w:t>σε</w:t>
      </w:r>
      <w:r w:rsidRPr="00E51DA5">
        <w:rPr>
          <w:rFonts w:asciiTheme="minorHAnsi" w:hAnsiTheme="minorHAnsi"/>
        </w:rPr>
        <w:t xml:space="preserve"> </w:t>
      </w:r>
      <w:r w:rsidRPr="00E51DA5">
        <w:rPr>
          <w:rFonts w:asciiTheme="minorHAnsi" w:hAnsiTheme="minorHAnsi"/>
          <w:lang w:val="el-GR"/>
        </w:rPr>
        <w:t>όλες</w:t>
      </w:r>
      <w:r w:rsidRPr="00E51DA5">
        <w:rPr>
          <w:rFonts w:asciiTheme="minorHAnsi" w:hAnsiTheme="minorHAnsi"/>
        </w:rPr>
        <w:t xml:space="preserve"> </w:t>
      </w:r>
      <w:r w:rsidRPr="00E51DA5">
        <w:rPr>
          <w:rFonts w:asciiTheme="minorHAnsi" w:hAnsiTheme="minorHAnsi"/>
          <w:lang w:val="el-GR"/>
        </w:rPr>
        <w:t>τις</w:t>
      </w:r>
      <w:r w:rsidRPr="00E51DA5">
        <w:rPr>
          <w:rFonts w:asciiTheme="minorHAnsi" w:hAnsiTheme="minorHAnsi"/>
        </w:rPr>
        <w:t xml:space="preserve"> </w:t>
      </w:r>
      <w:r w:rsidRPr="00E51DA5">
        <w:rPr>
          <w:rFonts w:asciiTheme="minorHAnsi" w:hAnsiTheme="minorHAnsi"/>
          <w:lang w:val="el-GR"/>
        </w:rPr>
        <w:t>θεματικές</w:t>
      </w:r>
      <w:r w:rsidRPr="00E51DA5">
        <w:rPr>
          <w:rFonts w:asciiTheme="minorHAnsi" w:hAnsiTheme="minorHAnsi"/>
        </w:rPr>
        <w:t xml:space="preserve"> </w:t>
      </w:r>
      <w:r w:rsidRPr="00E51DA5">
        <w:rPr>
          <w:rFonts w:asciiTheme="minorHAnsi" w:hAnsiTheme="minorHAnsi"/>
          <w:lang w:val="el-GR"/>
        </w:rPr>
        <w:t>ενότητες</w:t>
      </w:r>
      <w:r w:rsidRPr="00E51DA5">
        <w:rPr>
          <w:rFonts w:asciiTheme="minorHAnsi" w:hAnsiTheme="minorHAnsi"/>
        </w:rPr>
        <w:t xml:space="preserve"> </w:t>
      </w:r>
      <w:r w:rsidRPr="00E51DA5">
        <w:rPr>
          <w:rFonts w:asciiTheme="minorHAnsi" w:hAnsiTheme="minorHAnsi"/>
          <w:lang w:val="el-GR"/>
        </w:rPr>
        <w:t>ήταν</w:t>
      </w:r>
      <w:r w:rsidRPr="00E51DA5">
        <w:rPr>
          <w:rFonts w:asciiTheme="minorHAnsi" w:hAnsiTheme="minorHAnsi"/>
        </w:rPr>
        <w:t xml:space="preserve"> </w:t>
      </w:r>
      <w:r w:rsidRPr="00E51DA5">
        <w:rPr>
          <w:rFonts w:asciiTheme="minorHAnsi" w:hAnsiTheme="minorHAnsi"/>
          <w:lang w:val="el-GR"/>
        </w:rPr>
        <w:t>βασισμένες</w:t>
      </w:r>
      <w:r w:rsidRPr="00E51DA5">
        <w:rPr>
          <w:rFonts w:asciiTheme="minorHAnsi" w:hAnsiTheme="minorHAnsi"/>
        </w:rPr>
        <w:t xml:space="preserve"> </w:t>
      </w:r>
      <w:r w:rsidRPr="00E51DA5">
        <w:rPr>
          <w:rFonts w:asciiTheme="minorHAnsi" w:hAnsiTheme="minorHAnsi"/>
          <w:lang w:val="el-GR"/>
        </w:rPr>
        <w:t>στα</w:t>
      </w:r>
      <w:r w:rsidRPr="00E51DA5">
        <w:rPr>
          <w:rFonts w:asciiTheme="minorHAnsi" w:hAnsiTheme="minorHAnsi"/>
        </w:rPr>
        <w:t xml:space="preserve"> </w:t>
      </w:r>
      <w:r w:rsidRPr="00E51DA5">
        <w:rPr>
          <w:rFonts w:asciiTheme="minorHAnsi" w:hAnsiTheme="minorHAnsi"/>
          <w:lang w:val="el-GR"/>
        </w:rPr>
        <w:t>διδακτικά</w:t>
      </w:r>
      <w:r w:rsidRPr="00E51DA5">
        <w:rPr>
          <w:rFonts w:asciiTheme="minorHAnsi" w:hAnsiTheme="minorHAnsi"/>
        </w:rPr>
        <w:t xml:space="preserve"> </w:t>
      </w:r>
      <w:r w:rsidRPr="00E51DA5">
        <w:rPr>
          <w:rFonts w:asciiTheme="minorHAnsi" w:hAnsiTheme="minorHAnsi"/>
          <w:lang w:val="el-GR"/>
        </w:rPr>
        <w:t>μοντέλα</w:t>
      </w:r>
      <w:r w:rsidRPr="00E51DA5">
        <w:rPr>
          <w:rFonts w:asciiTheme="minorHAnsi" w:hAnsiTheme="minorHAnsi"/>
        </w:rPr>
        <w:t xml:space="preserve"> </w:t>
      </w:r>
      <w:proofErr w:type="spellStart"/>
      <w:r w:rsidRPr="00E51DA5">
        <w:rPr>
          <w:rFonts w:asciiTheme="minorHAnsi" w:hAnsiTheme="minorHAnsi"/>
        </w:rPr>
        <w:t>PBL</w:t>
      </w:r>
      <w:proofErr w:type="spellEnd"/>
      <w:r w:rsidRPr="00E51DA5">
        <w:rPr>
          <w:rFonts w:asciiTheme="minorHAnsi" w:hAnsiTheme="minorHAnsi"/>
        </w:rPr>
        <w:t xml:space="preserve"> (project-based learning), peer-learning &amp; learning by teaching. </w:t>
      </w:r>
      <w:r w:rsidRPr="00E51DA5">
        <w:rPr>
          <w:rFonts w:asciiTheme="minorHAnsi" w:hAnsiTheme="minorHAnsi"/>
          <w:lang w:val="el-GR"/>
        </w:rPr>
        <w:t>Κάθε θεματική ενότητα ξεκινούσε με παρουσίαση, με τη χρήση πολυμέσων, που είχε προετοιμαστεί από τους μαθητές του σχολείου υποδοχής. Κατόπιν, οι φιλοξενούμενοι μαθητές, σχηματίζοντας μικτές ομάδες με Φιλανδούς μαθητές, υλοποιούσαν συγκεκριμένες δραστηριότητες που άπτονταν του εκάστοτε θέματος. Μετά το πέρας των παραπάνω δραστηριοτήτων οι μαθητές καλούνταν να συμπληρώσουν ερωτηματολόγιο που αξιολογούσε τις νεοαποκτηθείσες γνώσεις αναφορικά με τις προαναφερθείσες θεματικές ενότητες.</w:t>
      </w:r>
    </w:p>
    <w:p w:rsidR="002E1B67" w:rsidRPr="00E51DA5" w:rsidRDefault="002E1B67" w:rsidP="00812824">
      <w:pPr>
        <w:pStyle w:val="Default"/>
        <w:spacing w:after="56" w:line="276" w:lineRule="auto"/>
        <w:ind w:firstLine="720"/>
        <w:jc w:val="center"/>
        <w:rPr>
          <w:rFonts w:asciiTheme="minorHAnsi" w:hAnsiTheme="minorHAnsi"/>
          <w:lang w:val="el-GR"/>
        </w:rPr>
      </w:pPr>
    </w:p>
    <w:p w:rsidR="002E1B67" w:rsidRPr="00E51DA5" w:rsidRDefault="00845D93">
      <w:pPr>
        <w:jc w:val="center"/>
        <w:rPr>
          <w:b/>
          <w:sz w:val="24"/>
          <w:szCs w:val="24"/>
          <w:u w:val="single"/>
        </w:rPr>
      </w:pPr>
      <w:r w:rsidRPr="00E51DA5">
        <w:rPr>
          <w:b/>
          <w:sz w:val="24"/>
          <w:szCs w:val="24"/>
          <w:u w:val="single"/>
        </w:rPr>
        <w:t>ΠΡΟΓΡΑΜΜΑ</w:t>
      </w:r>
    </w:p>
    <w:p w:rsidR="002E1B67" w:rsidRPr="00E51DA5" w:rsidRDefault="002E1B67">
      <w:pPr>
        <w:jc w:val="both"/>
        <w:rPr>
          <w:b/>
          <w:sz w:val="24"/>
          <w:szCs w:val="24"/>
          <w:u w:val="single"/>
        </w:rPr>
      </w:pPr>
    </w:p>
    <w:p w:rsidR="002E1B67" w:rsidRPr="00702113" w:rsidRDefault="00845D93">
      <w:pPr>
        <w:jc w:val="both"/>
        <w:rPr>
          <w:sz w:val="24"/>
          <w:szCs w:val="24"/>
        </w:rPr>
      </w:pPr>
      <w:r w:rsidRPr="00E51DA5">
        <w:rPr>
          <w:b/>
          <w:sz w:val="24"/>
          <w:szCs w:val="24"/>
          <w:u w:val="single"/>
        </w:rPr>
        <w:t xml:space="preserve">Δευτέρα 09 </w:t>
      </w:r>
      <w:r w:rsidR="00E51DA5" w:rsidRPr="00E51DA5">
        <w:rPr>
          <w:b/>
          <w:sz w:val="24"/>
          <w:szCs w:val="24"/>
          <w:u w:val="single"/>
        </w:rPr>
        <w:t>Μαΐου</w:t>
      </w:r>
      <w:r w:rsidRPr="00E51DA5">
        <w:rPr>
          <w:b/>
          <w:sz w:val="24"/>
          <w:szCs w:val="24"/>
          <w:u w:val="single"/>
        </w:rPr>
        <w:t xml:space="preserve"> 2016</w:t>
      </w:r>
      <w:r w:rsidRPr="00E51DA5">
        <w:rPr>
          <w:b/>
          <w:sz w:val="24"/>
          <w:szCs w:val="24"/>
        </w:rPr>
        <w:t xml:space="preserve">: </w:t>
      </w:r>
      <w:r w:rsidRPr="00E51DA5">
        <w:rPr>
          <w:sz w:val="24"/>
          <w:szCs w:val="24"/>
        </w:rPr>
        <w:t>Άφιξη των φιλοξενούμενων μαθητών και εκπαιδευτικών στο σχολείο στις 08:50, ξενάγηση στους χώρους του σχολείου, ομιλία από τον Διευθυντή του σχολείου, ομιλία από την εκπρόσωπο του Δημάρχου της πόλης, σύντομη περιγραφή κάθε συμμετέχουσας χώρας από μαθητές του σχολείου. Ανάκρουση των Εθνικών Ύμνων της κάθε χώρας και  θεατρική παράσταση.</w:t>
      </w:r>
      <w:r w:rsidR="00AB122B" w:rsidRPr="00E51DA5">
        <w:rPr>
          <w:sz w:val="24"/>
          <w:szCs w:val="24"/>
        </w:rPr>
        <w:t xml:space="preserve"> </w:t>
      </w:r>
      <w:r w:rsidRPr="00E51DA5">
        <w:rPr>
          <w:color w:val="auto"/>
          <w:sz w:val="24"/>
          <w:szCs w:val="24"/>
        </w:rPr>
        <w:t>Παρουσιάστηκε το πολύ γν</w:t>
      </w:r>
      <w:r w:rsidR="00AB122B" w:rsidRPr="00E51DA5">
        <w:rPr>
          <w:color w:val="auto"/>
          <w:sz w:val="24"/>
          <w:szCs w:val="24"/>
        </w:rPr>
        <w:t xml:space="preserve">ωστό θεατρικό έργο“ </w:t>
      </w:r>
      <w:proofErr w:type="spellStart"/>
      <w:r w:rsidR="00AB122B" w:rsidRPr="00E51DA5">
        <w:rPr>
          <w:color w:val="auto"/>
          <w:sz w:val="24"/>
          <w:szCs w:val="24"/>
        </w:rPr>
        <w:t>Ρόνια</w:t>
      </w:r>
      <w:proofErr w:type="spellEnd"/>
      <w:r w:rsidR="00AB122B" w:rsidRPr="00E51DA5">
        <w:rPr>
          <w:color w:val="auto"/>
          <w:sz w:val="24"/>
          <w:szCs w:val="24"/>
        </w:rPr>
        <w:t xml:space="preserve"> , η κόρη του ληστή”, της συγγραφέως παιδικών βιβλίων από</w:t>
      </w:r>
      <w:r w:rsidRPr="00E51DA5">
        <w:rPr>
          <w:color w:val="auto"/>
          <w:sz w:val="24"/>
          <w:szCs w:val="24"/>
        </w:rPr>
        <w:t xml:space="preserve"> τη Σουηδία </w:t>
      </w:r>
      <w:r w:rsidRPr="00E51DA5">
        <w:rPr>
          <w:color w:val="auto"/>
          <w:sz w:val="24"/>
          <w:szCs w:val="24"/>
          <w:lang w:val="en-US"/>
        </w:rPr>
        <w:t>Astrid</w:t>
      </w:r>
      <w:r w:rsidRPr="00E51DA5">
        <w:rPr>
          <w:color w:val="auto"/>
          <w:sz w:val="24"/>
          <w:szCs w:val="24"/>
        </w:rPr>
        <w:t xml:space="preserve"> </w:t>
      </w:r>
      <w:proofErr w:type="spellStart"/>
      <w:r w:rsidRPr="00E51DA5">
        <w:rPr>
          <w:color w:val="auto"/>
          <w:sz w:val="24"/>
          <w:szCs w:val="24"/>
          <w:lang w:val="en-US"/>
        </w:rPr>
        <w:t>Lingren</w:t>
      </w:r>
      <w:proofErr w:type="spellEnd"/>
      <w:r w:rsidRPr="00E51DA5">
        <w:rPr>
          <w:color w:val="auto"/>
          <w:sz w:val="24"/>
          <w:szCs w:val="24"/>
        </w:rPr>
        <w:t xml:space="preserve">. Ακολούθησε μουσική παράσταση με τον αγαπημένο χορό των Φιλανδών </w:t>
      </w:r>
      <w:r w:rsidRPr="00E51DA5">
        <w:rPr>
          <w:sz w:val="24"/>
          <w:szCs w:val="24"/>
        </w:rPr>
        <w:t xml:space="preserve">το βαλς  </w:t>
      </w:r>
      <w:r w:rsidR="00AB122B" w:rsidRPr="00E51DA5">
        <w:rPr>
          <w:sz w:val="24"/>
          <w:szCs w:val="24"/>
        </w:rPr>
        <w:t>από</w:t>
      </w:r>
      <w:r w:rsidRPr="00E51DA5">
        <w:rPr>
          <w:sz w:val="24"/>
          <w:szCs w:val="24"/>
        </w:rPr>
        <w:t xml:space="preserve"> τους μαθητές του </w:t>
      </w:r>
      <w:r w:rsidRPr="00E51DA5">
        <w:rPr>
          <w:sz w:val="24"/>
          <w:szCs w:val="24"/>
          <w:lang w:val="en-US"/>
        </w:rPr>
        <w:lastRenderedPageBreak/>
        <w:t>High</w:t>
      </w:r>
      <w:r w:rsidRPr="00E51DA5">
        <w:rPr>
          <w:sz w:val="24"/>
          <w:szCs w:val="24"/>
        </w:rPr>
        <w:t xml:space="preserve"> </w:t>
      </w:r>
      <w:r w:rsidRPr="00E51DA5">
        <w:rPr>
          <w:sz w:val="24"/>
          <w:szCs w:val="24"/>
          <w:lang w:val="en-US"/>
        </w:rPr>
        <w:t>School</w:t>
      </w:r>
      <w:r w:rsidRPr="00E51DA5">
        <w:rPr>
          <w:sz w:val="24"/>
          <w:szCs w:val="24"/>
        </w:rPr>
        <w:t xml:space="preserve"> </w:t>
      </w:r>
      <w:r w:rsidRPr="00E51DA5">
        <w:rPr>
          <w:sz w:val="24"/>
          <w:szCs w:val="24"/>
          <w:lang w:val="en-US"/>
        </w:rPr>
        <w:t>of</w:t>
      </w:r>
      <w:r w:rsidRPr="00E51DA5">
        <w:rPr>
          <w:sz w:val="24"/>
          <w:szCs w:val="24"/>
        </w:rPr>
        <w:t xml:space="preserve"> </w:t>
      </w:r>
      <w:proofErr w:type="spellStart"/>
      <w:r w:rsidRPr="00E51DA5">
        <w:rPr>
          <w:sz w:val="24"/>
          <w:szCs w:val="24"/>
          <w:lang w:val="en-US"/>
        </w:rPr>
        <w:t>Pielavesi</w:t>
      </w:r>
      <w:proofErr w:type="spellEnd"/>
      <w:r w:rsidRPr="00E51DA5">
        <w:rPr>
          <w:sz w:val="24"/>
          <w:szCs w:val="24"/>
        </w:rPr>
        <w:t xml:space="preserve"> φορώντας υπέροχα κοστούμια.</w:t>
      </w:r>
      <w:r w:rsidR="00AB122B" w:rsidRPr="00E51DA5">
        <w:rPr>
          <w:sz w:val="24"/>
          <w:szCs w:val="24"/>
        </w:rPr>
        <w:t xml:space="preserve"> </w:t>
      </w:r>
      <w:r w:rsidRPr="00E51DA5">
        <w:rPr>
          <w:sz w:val="24"/>
          <w:szCs w:val="24"/>
        </w:rPr>
        <w:t xml:space="preserve">Σε αυτό το σημείο να τονιστεί </w:t>
      </w:r>
      <w:r w:rsidR="00AB122B" w:rsidRPr="00E51DA5">
        <w:rPr>
          <w:sz w:val="24"/>
          <w:szCs w:val="24"/>
        </w:rPr>
        <w:t>ότι</w:t>
      </w:r>
      <w:r w:rsidRPr="00E51DA5">
        <w:rPr>
          <w:sz w:val="24"/>
          <w:szCs w:val="24"/>
        </w:rPr>
        <w:t xml:space="preserve">  έγινε ιδιαίτερη αναφορά  στον εορτασμό της Ημέρας της Ευρώπης (9</w:t>
      </w:r>
      <w:r w:rsidRPr="00E51DA5">
        <w:rPr>
          <w:sz w:val="24"/>
          <w:szCs w:val="24"/>
          <w:vertAlign w:val="superscript"/>
        </w:rPr>
        <w:t>η</w:t>
      </w:r>
      <w:r w:rsidRPr="00E51DA5">
        <w:rPr>
          <w:sz w:val="24"/>
          <w:szCs w:val="24"/>
        </w:rPr>
        <w:t xml:space="preserve"> </w:t>
      </w:r>
      <w:r w:rsidR="00AB122B" w:rsidRPr="00E51DA5">
        <w:rPr>
          <w:sz w:val="24"/>
          <w:szCs w:val="24"/>
        </w:rPr>
        <w:t>Μαΐου</w:t>
      </w:r>
      <w:r w:rsidRPr="00E51DA5">
        <w:rPr>
          <w:sz w:val="24"/>
          <w:szCs w:val="24"/>
        </w:rPr>
        <w:t xml:space="preserve">) και στην σπουδαιότητα των ιδεών που διαπνέουν την Ε.Ε. Ακούστηκε και ο Ύμνος της Ευρώπης (Ωδή στην Χαρά – μελοποίηση Μπετόβεν). </w:t>
      </w:r>
    </w:p>
    <w:p w:rsidR="002E1B67" w:rsidRPr="002D2738" w:rsidRDefault="00845D93">
      <w:pPr>
        <w:jc w:val="both"/>
        <w:rPr>
          <w:sz w:val="24"/>
          <w:szCs w:val="24"/>
        </w:rPr>
      </w:pPr>
      <w:r w:rsidRPr="00E51DA5">
        <w:rPr>
          <w:sz w:val="24"/>
          <w:szCs w:val="24"/>
        </w:rPr>
        <w:t>Αμέσως μετά την τελετή υποδοχής ακολούθησε εντυπωσιακή παρέλαση στον κεντρικό δρόμο της πόλης αποτελούμενη από τους μαθητές της Φιλανδίας, τους φιλοξενούμενους μαθητές , τους εκπαιδευτικούς κρατώντας τις ση</w:t>
      </w:r>
      <w:r w:rsidR="002D2738">
        <w:rPr>
          <w:sz w:val="24"/>
          <w:szCs w:val="24"/>
        </w:rPr>
        <w:t>μαίες όλων των εταίρων – χωρών.</w:t>
      </w:r>
    </w:p>
    <w:p w:rsidR="002E1B67" w:rsidRPr="00E51DA5" w:rsidRDefault="002E1B67">
      <w:pPr>
        <w:jc w:val="both"/>
        <w:rPr>
          <w:sz w:val="24"/>
          <w:szCs w:val="24"/>
        </w:rPr>
      </w:pPr>
    </w:p>
    <w:p w:rsidR="003C06E5" w:rsidRPr="00650F3C" w:rsidRDefault="00845D93">
      <w:pPr>
        <w:jc w:val="both"/>
        <w:rPr>
          <w:sz w:val="24"/>
          <w:szCs w:val="24"/>
        </w:rPr>
      </w:pPr>
      <w:r w:rsidRPr="00E51DA5">
        <w:rPr>
          <w:sz w:val="24"/>
          <w:szCs w:val="24"/>
        </w:rPr>
        <w:t xml:space="preserve">Μετά </w:t>
      </w:r>
      <w:r w:rsidR="00D42C2A" w:rsidRPr="00E51DA5">
        <w:rPr>
          <w:sz w:val="24"/>
          <w:szCs w:val="24"/>
        </w:rPr>
        <w:t>το πέρας της παρέλασης ακο</w:t>
      </w:r>
      <w:r w:rsidRPr="00E51DA5">
        <w:rPr>
          <w:sz w:val="24"/>
          <w:szCs w:val="24"/>
        </w:rPr>
        <w:t xml:space="preserve">λούθησε η υλοποίηση της πρώτης θεματικής ενότητας που αφορούσε την </w:t>
      </w:r>
      <w:r w:rsidRPr="00E51DA5">
        <w:rPr>
          <w:b/>
          <w:bCs/>
          <w:sz w:val="24"/>
          <w:szCs w:val="24"/>
        </w:rPr>
        <w:t xml:space="preserve">Τέχνη και Ιστορία </w:t>
      </w:r>
      <w:r w:rsidRPr="00E51DA5">
        <w:rPr>
          <w:sz w:val="24"/>
          <w:szCs w:val="24"/>
        </w:rPr>
        <w:t>(</w:t>
      </w:r>
      <w:r w:rsidRPr="00E51DA5">
        <w:rPr>
          <w:sz w:val="24"/>
          <w:szCs w:val="24"/>
          <w:lang w:val="en-US"/>
        </w:rPr>
        <w:t>Wooden</w:t>
      </w:r>
      <w:r w:rsidRPr="00E51DA5">
        <w:rPr>
          <w:sz w:val="24"/>
          <w:szCs w:val="24"/>
        </w:rPr>
        <w:t xml:space="preserve"> </w:t>
      </w:r>
      <w:r w:rsidRPr="00E51DA5">
        <w:rPr>
          <w:sz w:val="24"/>
          <w:szCs w:val="24"/>
          <w:lang w:val="en-US"/>
        </w:rPr>
        <w:t>buildings</w:t>
      </w:r>
      <w:r w:rsidRPr="00E51DA5">
        <w:rPr>
          <w:sz w:val="24"/>
          <w:szCs w:val="24"/>
        </w:rPr>
        <w:t>). Μέσα σε μια αίθουσα του παλαιού κτιρίου του σχολείου</w:t>
      </w:r>
      <w:r w:rsidR="00D42C2A" w:rsidRPr="00E51DA5">
        <w:rPr>
          <w:sz w:val="24"/>
          <w:szCs w:val="24"/>
        </w:rPr>
        <w:t>,</w:t>
      </w:r>
      <w:r w:rsidRPr="00E51DA5">
        <w:rPr>
          <w:sz w:val="24"/>
          <w:szCs w:val="24"/>
        </w:rPr>
        <w:t xml:space="preserve"> όλοι οι μαθητές των φιλοξενούμενων χωρών και εκπαιδευτικοί</w:t>
      </w:r>
      <w:r w:rsidR="00D42C2A" w:rsidRPr="00E51DA5">
        <w:rPr>
          <w:sz w:val="24"/>
          <w:szCs w:val="24"/>
        </w:rPr>
        <w:t>,</w:t>
      </w:r>
      <w:r w:rsidRPr="00E51DA5">
        <w:rPr>
          <w:sz w:val="24"/>
          <w:szCs w:val="24"/>
        </w:rPr>
        <w:t xml:space="preserve"> παρ</w:t>
      </w:r>
      <w:r w:rsidR="00D42C2A" w:rsidRPr="00E51DA5">
        <w:rPr>
          <w:sz w:val="24"/>
          <w:szCs w:val="24"/>
        </w:rPr>
        <w:t>ακολούθησαν πώ</w:t>
      </w:r>
      <w:r w:rsidRPr="00E51DA5">
        <w:rPr>
          <w:sz w:val="24"/>
          <w:szCs w:val="24"/>
        </w:rPr>
        <w:t xml:space="preserve">ς χτίζεται ένα σπίτι ξύλινο όπως τα παλιά χρόνια. Η ενδιαφέρουσα παρουσίαση έγινε από επαγγελματία κατασκευαστή. Ακολούθως σχηματίστηκαν ομάδες με Ευρωπαίους μαθητές, χρησιμοποίησαν τα </w:t>
      </w:r>
      <w:proofErr w:type="spellStart"/>
      <w:r w:rsidRPr="00E51DA5">
        <w:rPr>
          <w:sz w:val="24"/>
          <w:szCs w:val="24"/>
          <w:lang w:val="en-US"/>
        </w:rPr>
        <w:t>i</w:t>
      </w:r>
      <w:proofErr w:type="spellEnd"/>
      <w:r w:rsidRPr="00E51DA5">
        <w:rPr>
          <w:sz w:val="24"/>
          <w:szCs w:val="24"/>
        </w:rPr>
        <w:t>-</w:t>
      </w:r>
      <w:r w:rsidRPr="00E51DA5">
        <w:rPr>
          <w:sz w:val="24"/>
          <w:szCs w:val="24"/>
          <w:lang w:val="en-US"/>
        </w:rPr>
        <w:t>pad</w:t>
      </w:r>
      <w:r w:rsidRPr="00E51DA5">
        <w:rPr>
          <w:sz w:val="24"/>
          <w:szCs w:val="24"/>
        </w:rPr>
        <w:t>, φωτογράφισαν παραδοσιακά ξύλινα σπίτια της Φιλανδίας που βρίσκονταν δίπλα από το</w:t>
      </w:r>
      <w:r w:rsidR="00D42C2A" w:rsidRPr="00E51DA5">
        <w:rPr>
          <w:sz w:val="24"/>
          <w:szCs w:val="24"/>
        </w:rPr>
        <w:t>ν</w:t>
      </w:r>
      <w:r w:rsidRPr="00E51DA5">
        <w:rPr>
          <w:sz w:val="24"/>
          <w:szCs w:val="24"/>
        </w:rPr>
        <w:t xml:space="preserve"> προαύλιο χώρο του σχολείου, συνεργάστηκαν και επικοινώνησαν. Στις αίθουσες πάλι του σχολείου οι ομάδες συνεργάστηκαν για να δημιουργήσουν τα δικά τους ξύλινα σπίτια. </w:t>
      </w:r>
    </w:p>
    <w:p w:rsidR="002E1B67" w:rsidRPr="002D2738" w:rsidRDefault="00845D93">
      <w:pPr>
        <w:jc w:val="both"/>
        <w:rPr>
          <w:sz w:val="24"/>
          <w:szCs w:val="24"/>
        </w:rPr>
      </w:pPr>
      <w:r w:rsidRPr="00E51DA5">
        <w:rPr>
          <w:sz w:val="24"/>
          <w:szCs w:val="24"/>
        </w:rPr>
        <w:t xml:space="preserve">Αμέσως μετά ακολούθησε η δεύτερη θεματική ενότητα </w:t>
      </w:r>
      <w:proofErr w:type="spellStart"/>
      <w:r w:rsidRPr="00E51DA5">
        <w:rPr>
          <w:b/>
          <w:bCs/>
          <w:sz w:val="24"/>
          <w:szCs w:val="24"/>
        </w:rPr>
        <w:t>Science</w:t>
      </w:r>
      <w:proofErr w:type="spellEnd"/>
      <w:r w:rsidRPr="00E51DA5">
        <w:rPr>
          <w:b/>
          <w:bCs/>
          <w:sz w:val="24"/>
          <w:szCs w:val="24"/>
        </w:rPr>
        <w:t xml:space="preserve"> -</w:t>
      </w:r>
      <w:r w:rsidRPr="00E51DA5">
        <w:rPr>
          <w:b/>
          <w:bCs/>
          <w:sz w:val="24"/>
          <w:szCs w:val="24"/>
          <w:lang w:val="en-US"/>
        </w:rPr>
        <w:t>Story</w:t>
      </w:r>
      <w:r w:rsidRPr="00E51DA5">
        <w:rPr>
          <w:b/>
          <w:bCs/>
          <w:sz w:val="24"/>
          <w:szCs w:val="24"/>
        </w:rPr>
        <w:t xml:space="preserve"> </w:t>
      </w:r>
      <w:r w:rsidRPr="00E51DA5">
        <w:rPr>
          <w:b/>
          <w:bCs/>
          <w:sz w:val="24"/>
          <w:szCs w:val="24"/>
          <w:lang w:val="en-US"/>
        </w:rPr>
        <w:t>of</w:t>
      </w:r>
      <w:r w:rsidRPr="00E51DA5">
        <w:rPr>
          <w:b/>
          <w:bCs/>
          <w:sz w:val="24"/>
          <w:szCs w:val="24"/>
        </w:rPr>
        <w:t xml:space="preserve"> </w:t>
      </w:r>
      <w:r w:rsidRPr="00E51DA5">
        <w:rPr>
          <w:b/>
          <w:bCs/>
          <w:sz w:val="24"/>
          <w:szCs w:val="24"/>
          <w:lang w:val="en-US"/>
        </w:rPr>
        <w:t>the</w:t>
      </w:r>
      <w:r w:rsidRPr="00E51DA5">
        <w:rPr>
          <w:b/>
          <w:bCs/>
          <w:sz w:val="24"/>
          <w:szCs w:val="24"/>
        </w:rPr>
        <w:t xml:space="preserve"> </w:t>
      </w:r>
      <w:r w:rsidRPr="00E51DA5">
        <w:rPr>
          <w:b/>
          <w:bCs/>
          <w:sz w:val="24"/>
          <w:szCs w:val="24"/>
          <w:lang w:val="en-US"/>
        </w:rPr>
        <w:t>tree</w:t>
      </w:r>
      <w:r w:rsidRPr="00E51DA5">
        <w:rPr>
          <w:b/>
          <w:bCs/>
          <w:sz w:val="24"/>
          <w:szCs w:val="24"/>
        </w:rPr>
        <w:t>-</w:t>
      </w:r>
      <w:r w:rsidRPr="00E51DA5">
        <w:rPr>
          <w:b/>
          <w:bCs/>
          <w:sz w:val="24"/>
          <w:szCs w:val="24"/>
          <w:lang w:val="en-US"/>
        </w:rPr>
        <w:t>Afforestation</w:t>
      </w:r>
      <w:r w:rsidR="00D42C2A" w:rsidRPr="00E51DA5">
        <w:rPr>
          <w:sz w:val="24"/>
          <w:szCs w:val="24"/>
        </w:rPr>
        <w:t>. Α</w:t>
      </w:r>
      <w:r w:rsidRPr="00E51DA5">
        <w:rPr>
          <w:sz w:val="24"/>
          <w:szCs w:val="24"/>
        </w:rPr>
        <w:t xml:space="preserve">φού έγινε παρουσίαση με χρήση </w:t>
      </w:r>
      <w:r w:rsidRPr="00E51DA5">
        <w:rPr>
          <w:sz w:val="24"/>
          <w:szCs w:val="24"/>
          <w:lang w:val="en-US"/>
        </w:rPr>
        <w:t>PowerPoint</w:t>
      </w:r>
      <w:r w:rsidRPr="00E51DA5">
        <w:rPr>
          <w:sz w:val="24"/>
          <w:szCs w:val="24"/>
        </w:rPr>
        <w:t xml:space="preserve"> από τους μαθητές του σχολείου</w:t>
      </w:r>
      <w:r w:rsidR="00D42C2A" w:rsidRPr="00E51DA5">
        <w:rPr>
          <w:sz w:val="24"/>
          <w:szCs w:val="24"/>
        </w:rPr>
        <w:t xml:space="preserve">, </w:t>
      </w:r>
      <w:r w:rsidRPr="00E51DA5">
        <w:rPr>
          <w:sz w:val="24"/>
          <w:szCs w:val="24"/>
        </w:rPr>
        <w:t>όλοι οι φιλοξενούμενοι μαθητές και οι εκπαιδευτικοί</w:t>
      </w:r>
      <w:r w:rsidR="00D42C2A" w:rsidRPr="00E51DA5">
        <w:rPr>
          <w:sz w:val="24"/>
          <w:szCs w:val="24"/>
        </w:rPr>
        <w:t>,</w:t>
      </w:r>
      <w:r w:rsidRPr="00E51DA5">
        <w:rPr>
          <w:sz w:val="24"/>
          <w:szCs w:val="24"/>
        </w:rPr>
        <w:t xml:space="preserve"> καθοδηγούμενοι </w:t>
      </w:r>
      <w:r w:rsidR="00D42C2A" w:rsidRPr="00E51DA5">
        <w:rPr>
          <w:sz w:val="24"/>
          <w:szCs w:val="24"/>
        </w:rPr>
        <w:t>από</w:t>
      </w:r>
      <w:r w:rsidRPr="00E51DA5">
        <w:rPr>
          <w:sz w:val="24"/>
          <w:szCs w:val="24"/>
        </w:rPr>
        <w:t xml:space="preserve"> τους </w:t>
      </w:r>
      <w:proofErr w:type="spellStart"/>
      <w:r w:rsidRPr="00E51DA5">
        <w:rPr>
          <w:sz w:val="24"/>
          <w:szCs w:val="24"/>
        </w:rPr>
        <w:t>Φινλανδούς</w:t>
      </w:r>
      <w:proofErr w:type="spellEnd"/>
      <w:r w:rsidRPr="00E51DA5">
        <w:rPr>
          <w:sz w:val="24"/>
          <w:szCs w:val="24"/>
        </w:rPr>
        <w:t xml:space="preserve"> μαθητές</w:t>
      </w:r>
      <w:r w:rsidR="00D42C2A" w:rsidRPr="00E51DA5">
        <w:rPr>
          <w:sz w:val="24"/>
          <w:szCs w:val="24"/>
        </w:rPr>
        <w:t>,</w:t>
      </w:r>
      <w:r w:rsidRPr="00E51DA5">
        <w:rPr>
          <w:sz w:val="24"/>
          <w:szCs w:val="24"/>
        </w:rPr>
        <w:t xml:space="preserve">  περπάτησαν σε ένα πολύ κοντινό δάσος</w:t>
      </w:r>
      <w:r w:rsidR="00D42C2A" w:rsidRPr="00E51DA5">
        <w:rPr>
          <w:sz w:val="24"/>
          <w:szCs w:val="24"/>
        </w:rPr>
        <w:t>.</w:t>
      </w:r>
      <w:r w:rsidRPr="00E51DA5">
        <w:rPr>
          <w:sz w:val="24"/>
          <w:szCs w:val="24"/>
        </w:rPr>
        <w:t xml:space="preserve"> Μαθητές και εκπαιδευτικοί από όλες τις χώρες άκουσαν ενδιαφέρουσες πληροφορίες από δύο εργαζόμενους στο δάσος και σ</w:t>
      </w:r>
      <w:r w:rsidR="00DC0C41" w:rsidRPr="00E51DA5">
        <w:rPr>
          <w:sz w:val="24"/>
          <w:szCs w:val="24"/>
        </w:rPr>
        <w:t xml:space="preserve">υμμετείχαν σε δραστηριότητα </w:t>
      </w:r>
      <w:proofErr w:type="spellStart"/>
      <w:r w:rsidR="00DC0C41" w:rsidRPr="00E51DA5">
        <w:rPr>
          <w:sz w:val="24"/>
          <w:szCs w:val="24"/>
        </w:rPr>
        <w:t>δενδ</w:t>
      </w:r>
      <w:r w:rsidRPr="00E51DA5">
        <w:rPr>
          <w:sz w:val="24"/>
          <w:szCs w:val="24"/>
        </w:rPr>
        <w:t>ροφύτευσης</w:t>
      </w:r>
      <w:proofErr w:type="spellEnd"/>
      <w:r w:rsidRPr="00E51DA5">
        <w:rPr>
          <w:sz w:val="24"/>
          <w:szCs w:val="24"/>
        </w:rPr>
        <w:t xml:space="preserve">. Κάθε χώρα φύτεψε μικρά δέντρα με ένα ειδικά σχεδιασμένο εργαλείο. Ήταν μοναδική εμπειρία και μακάρι </w:t>
      </w:r>
      <w:r w:rsidR="00DC0C41" w:rsidRPr="00E51DA5">
        <w:rPr>
          <w:sz w:val="24"/>
          <w:szCs w:val="24"/>
        </w:rPr>
        <w:t>στο μέλλον</w:t>
      </w:r>
      <w:r w:rsidRPr="00E51DA5">
        <w:rPr>
          <w:sz w:val="24"/>
          <w:szCs w:val="24"/>
        </w:rPr>
        <w:t xml:space="preserve"> όλοι</w:t>
      </w:r>
      <w:r w:rsidR="00DC0C41" w:rsidRPr="00E51DA5">
        <w:rPr>
          <w:sz w:val="24"/>
          <w:szCs w:val="24"/>
        </w:rPr>
        <w:t xml:space="preserve"> οι συμμετέχοντες</w:t>
      </w:r>
      <w:r w:rsidRPr="00E51DA5">
        <w:rPr>
          <w:sz w:val="24"/>
          <w:szCs w:val="24"/>
        </w:rPr>
        <w:t xml:space="preserve"> να </w:t>
      </w:r>
      <w:r w:rsidR="00DC0C41" w:rsidRPr="00E51DA5">
        <w:rPr>
          <w:sz w:val="24"/>
          <w:szCs w:val="24"/>
        </w:rPr>
        <w:t>καταφέρουν να επισκεφτούν   το ίδιο μέρος για να δουν</w:t>
      </w:r>
      <w:r w:rsidR="002D2738">
        <w:rPr>
          <w:sz w:val="24"/>
          <w:szCs w:val="24"/>
        </w:rPr>
        <w:t xml:space="preserve"> την ανάπτυξη των δέντρων</w:t>
      </w:r>
    </w:p>
    <w:p w:rsidR="002E1B67" w:rsidRPr="002D2738" w:rsidRDefault="00845D93">
      <w:pPr>
        <w:jc w:val="both"/>
        <w:rPr>
          <w:sz w:val="24"/>
          <w:szCs w:val="24"/>
        </w:rPr>
      </w:pPr>
      <w:r w:rsidRPr="00E51DA5">
        <w:rPr>
          <w:b/>
          <w:sz w:val="24"/>
          <w:szCs w:val="24"/>
          <w:u w:val="single"/>
        </w:rPr>
        <w:t xml:space="preserve">Τρίτη 10 </w:t>
      </w:r>
      <w:r w:rsidR="00E51DA5" w:rsidRPr="00E51DA5">
        <w:rPr>
          <w:b/>
          <w:sz w:val="24"/>
          <w:szCs w:val="24"/>
          <w:u w:val="single"/>
        </w:rPr>
        <w:t>Μαΐου</w:t>
      </w:r>
      <w:r w:rsidRPr="00E51DA5">
        <w:rPr>
          <w:b/>
          <w:sz w:val="24"/>
          <w:szCs w:val="24"/>
          <w:u w:val="single"/>
        </w:rPr>
        <w:t xml:space="preserve"> 2016</w:t>
      </w:r>
      <w:r w:rsidRPr="00E51DA5">
        <w:rPr>
          <w:sz w:val="24"/>
          <w:szCs w:val="24"/>
        </w:rPr>
        <w:t xml:space="preserve">: Την Τρίτη 9 η ώρα το πρωί άφιξη στο σχολείο. Άρχισε αμέσως η πρώτη θεματική ενότητα: </w:t>
      </w:r>
      <w:r w:rsidRPr="00E51DA5">
        <w:rPr>
          <w:b/>
          <w:bCs/>
          <w:sz w:val="24"/>
          <w:szCs w:val="24"/>
        </w:rPr>
        <w:t>Κοινωνική και Πολιτική Αγωγή: Η ζωή</w:t>
      </w:r>
      <w:r w:rsidRPr="00E51DA5">
        <w:rPr>
          <w:sz w:val="24"/>
          <w:szCs w:val="24"/>
        </w:rPr>
        <w:t xml:space="preserve"> </w:t>
      </w:r>
      <w:r w:rsidRPr="00E51DA5">
        <w:rPr>
          <w:b/>
          <w:bCs/>
          <w:sz w:val="24"/>
          <w:szCs w:val="24"/>
        </w:rPr>
        <w:t>στο δάσος</w:t>
      </w:r>
      <w:r w:rsidRPr="00E51DA5">
        <w:rPr>
          <w:sz w:val="24"/>
          <w:szCs w:val="24"/>
        </w:rPr>
        <w:t xml:space="preserve">. Η πρώτη δραστηριότητα περιελάμβανε τον προσανατολισμό στο δάσος δίπλα στο σχολείο. Οι μαθητές χωρίστηκαν σε ομάδες (όχι </w:t>
      </w:r>
      <w:r w:rsidR="00A20ABC" w:rsidRPr="00E51DA5">
        <w:rPr>
          <w:sz w:val="24"/>
          <w:szCs w:val="24"/>
        </w:rPr>
        <w:t>ανά χώρα – μεικτές</w:t>
      </w:r>
      <w:r w:rsidRPr="00E51DA5">
        <w:rPr>
          <w:sz w:val="24"/>
          <w:szCs w:val="24"/>
        </w:rPr>
        <w:t xml:space="preserve"> ομάδες χωρών) και πραγματοποίησαν δραστηριότητες προσανατολισμού. Καθοδηγητές ήταν οι μαθητές από την Φι</w:t>
      </w:r>
      <w:r w:rsidR="00A20ABC" w:rsidRPr="00E51DA5">
        <w:rPr>
          <w:sz w:val="24"/>
          <w:szCs w:val="24"/>
        </w:rPr>
        <w:t>ν</w:t>
      </w:r>
      <w:r w:rsidRPr="00E51DA5">
        <w:rPr>
          <w:sz w:val="24"/>
          <w:szCs w:val="24"/>
        </w:rPr>
        <w:t>λανδία. Τους δ</w:t>
      </w:r>
      <w:r w:rsidR="00A20ABC" w:rsidRPr="00E51DA5">
        <w:rPr>
          <w:sz w:val="24"/>
          <w:szCs w:val="24"/>
        </w:rPr>
        <w:t>όθηκαν</w:t>
      </w:r>
      <w:r w:rsidRPr="00E51DA5">
        <w:rPr>
          <w:sz w:val="24"/>
          <w:szCs w:val="24"/>
        </w:rPr>
        <w:t xml:space="preserve"> διαφορετικά φυσικά υλικά με τα οποία έφτιαξαν  από μια παραδοσιακή ξύλινη κούκλα στο τέλος.</w:t>
      </w:r>
    </w:p>
    <w:p w:rsidR="002E1B67" w:rsidRPr="007113E4" w:rsidRDefault="00845D93">
      <w:pPr>
        <w:jc w:val="both"/>
        <w:rPr>
          <w:sz w:val="24"/>
          <w:szCs w:val="24"/>
        </w:rPr>
      </w:pPr>
      <w:r w:rsidRPr="00E51DA5">
        <w:rPr>
          <w:sz w:val="24"/>
          <w:szCs w:val="24"/>
        </w:rPr>
        <w:lastRenderedPageBreak/>
        <w:t xml:space="preserve">Η ενότητα συνεχίστηκε και με οδηγούς τους </w:t>
      </w:r>
      <w:proofErr w:type="spellStart"/>
      <w:r w:rsidRPr="00E51DA5">
        <w:rPr>
          <w:sz w:val="24"/>
          <w:szCs w:val="24"/>
        </w:rPr>
        <w:t>Φι</w:t>
      </w:r>
      <w:r w:rsidR="006A07E0" w:rsidRPr="00E51DA5">
        <w:rPr>
          <w:sz w:val="24"/>
          <w:szCs w:val="24"/>
        </w:rPr>
        <w:t>ν</w:t>
      </w:r>
      <w:r w:rsidRPr="00E51DA5">
        <w:rPr>
          <w:sz w:val="24"/>
          <w:szCs w:val="24"/>
        </w:rPr>
        <w:t>λανδούς</w:t>
      </w:r>
      <w:proofErr w:type="spellEnd"/>
      <w:r w:rsidRPr="00E51DA5">
        <w:rPr>
          <w:sz w:val="24"/>
          <w:szCs w:val="24"/>
        </w:rPr>
        <w:t xml:space="preserve"> μαθητές ακολούθησε παρατήρηση και αναγνώρισ</w:t>
      </w:r>
      <w:r w:rsidR="006A07E0" w:rsidRPr="00E51DA5">
        <w:rPr>
          <w:sz w:val="24"/>
          <w:szCs w:val="24"/>
        </w:rPr>
        <w:t>η διαφορετικών ειδών δέντρων, ενώ</w:t>
      </w:r>
      <w:r w:rsidRPr="00E51DA5">
        <w:rPr>
          <w:sz w:val="24"/>
          <w:szCs w:val="24"/>
        </w:rPr>
        <w:t xml:space="preserve"> το μεσημεριανό γεύμα</w:t>
      </w:r>
      <w:r w:rsidR="006A07E0" w:rsidRPr="00E51DA5">
        <w:rPr>
          <w:sz w:val="24"/>
          <w:szCs w:val="24"/>
        </w:rPr>
        <w:t>,</w:t>
      </w:r>
      <w:r w:rsidR="007113E4" w:rsidRPr="007113E4">
        <w:rPr>
          <w:sz w:val="24"/>
          <w:szCs w:val="24"/>
        </w:rPr>
        <w:t xml:space="preserve"> </w:t>
      </w:r>
      <w:r w:rsidRPr="00E51DA5">
        <w:rPr>
          <w:sz w:val="24"/>
          <w:szCs w:val="24"/>
        </w:rPr>
        <w:t>που είχε προετοιμαστεί από το σχολείο</w:t>
      </w:r>
      <w:r w:rsidR="006A07E0" w:rsidRPr="00E51DA5">
        <w:rPr>
          <w:sz w:val="24"/>
          <w:szCs w:val="24"/>
        </w:rPr>
        <w:t>,</w:t>
      </w:r>
      <w:r w:rsidR="007113E4">
        <w:rPr>
          <w:sz w:val="24"/>
          <w:szCs w:val="24"/>
        </w:rPr>
        <w:t xml:space="preserve"> προσφέρθηκε μέσα στο δάσος</w:t>
      </w:r>
      <w:r w:rsidR="007113E4" w:rsidRPr="007113E4">
        <w:rPr>
          <w:sz w:val="24"/>
          <w:szCs w:val="24"/>
        </w:rPr>
        <w:t>.</w:t>
      </w:r>
    </w:p>
    <w:p w:rsidR="002E1B67" w:rsidRPr="00E51DA5" w:rsidRDefault="00845D93">
      <w:pPr>
        <w:jc w:val="both"/>
        <w:rPr>
          <w:sz w:val="24"/>
          <w:szCs w:val="24"/>
        </w:rPr>
      </w:pPr>
      <w:r w:rsidRPr="00E51DA5">
        <w:rPr>
          <w:sz w:val="24"/>
          <w:szCs w:val="24"/>
        </w:rPr>
        <w:t xml:space="preserve">Στην συνέχεια ακολούθησε μια πραγματικά ενδιαφέρουσα δραστηριότητα που αφορούσε την  δεύτερη  θεματική ενότητα που προηγήθηκε την Δευτέρα </w:t>
      </w:r>
      <w:r w:rsidRPr="00E51DA5">
        <w:rPr>
          <w:sz w:val="24"/>
          <w:szCs w:val="24"/>
          <w:lang w:val="en-US"/>
        </w:rPr>
        <w:t>Science</w:t>
      </w:r>
      <w:r w:rsidRPr="00E51DA5">
        <w:rPr>
          <w:sz w:val="24"/>
          <w:szCs w:val="24"/>
        </w:rPr>
        <w:t xml:space="preserve"> -</w:t>
      </w:r>
      <w:r w:rsidRPr="00E51DA5">
        <w:rPr>
          <w:sz w:val="24"/>
          <w:szCs w:val="24"/>
          <w:lang w:val="en-US"/>
        </w:rPr>
        <w:t>story</w:t>
      </w:r>
      <w:r w:rsidRPr="00E51DA5">
        <w:rPr>
          <w:sz w:val="24"/>
          <w:szCs w:val="24"/>
        </w:rPr>
        <w:t xml:space="preserve"> </w:t>
      </w:r>
      <w:r w:rsidRPr="00E51DA5">
        <w:rPr>
          <w:sz w:val="24"/>
          <w:szCs w:val="24"/>
          <w:lang w:val="en-US"/>
        </w:rPr>
        <w:t>of</w:t>
      </w:r>
      <w:r w:rsidRPr="00E51DA5">
        <w:rPr>
          <w:sz w:val="24"/>
          <w:szCs w:val="24"/>
        </w:rPr>
        <w:t xml:space="preserve"> </w:t>
      </w:r>
      <w:r w:rsidRPr="00E51DA5">
        <w:rPr>
          <w:sz w:val="24"/>
          <w:szCs w:val="24"/>
          <w:lang w:val="en-US"/>
        </w:rPr>
        <w:t>the</w:t>
      </w:r>
      <w:r w:rsidRPr="00E51DA5">
        <w:rPr>
          <w:sz w:val="24"/>
          <w:szCs w:val="24"/>
        </w:rPr>
        <w:t xml:space="preserve"> </w:t>
      </w:r>
      <w:r w:rsidRPr="00E51DA5">
        <w:rPr>
          <w:sz w:val="24"/>
          <w:szCs w:val="24"/>
          <w:lang w:val="en-US"/>
        </w:rPr>
        <w:t>tree</w:t>
      </w:r>
      <w:r w:rsidRPr="00E51DA5">
        <w:rPr>
          <w:sz w:val="24"/>
          <w:szCs w:val="24"/>
        </w:rPr>
        <w:t xml:space="preserve">  -</w:t>
      </w:r>
      <w:r w:rsidRPr="00E51DA5">
        <w:rPr>
          <w:sz w:val="24"/>
          <w:szCs w:val="24"/>
          <w:lang w:val="en-US"/>
        </w:rPr>
        <w:t>afforestation</w:t>
      </w:r>
      <w:r w:rsidR="006A07E0" w:rsidRPr="00E51DA5">
        <w:rPr>
          <w:sz w:val="24"/>
          <w:szCs w:val="24"/>
        </w:rPr>
        <w:t xml:space="preserve">. </w:t>
      </w:r>
      <w:r w:rsidRPr="00E51DA5">
        <w:rPr>
          <w:sz w:val="24"/>
          <w:szCs w:val="24"/>
        </w:rPr>
        <w:t>Αφού περπα</w:t>
      </w:r>
      <w:r w:rsidR="006A07E0" w:rsidRPr="00E51DA5">
        <w:rPr>
          <w:sz w:val="24"/>
          <w:szCs w:val="24"/>
        </w:rPr>
        <w:t>τήσαμε σε ένα πιο μακρινό δάσος,   παρακολουθήσαμε τον τρόπο που</w:t>
      </w:r>
      <w:r w:rsidRPr="00E51DA5">
        <w:rPr>
          <w:sz w:val="24"/>
          <w:szCs w:val="24"/>
        </w:rPr>
        <w:t xml:space="preserve"> κόβονται και καθαρίζονται</w:t>
      </w:r>
      <w:r w:rsidR="006A07E0" w:rsidRPr="00E51DA5">
        <w:rPr>
          <w:sz w:val="24"/>
          <w:szCs w:val="24"/>
        </w:rPr>
        <w:t xml:space="preserve"> τα πανύψηλα δέντρα του με ειδικό μηχάνημα</w:t>
      </w:r>
      <w:r w:rsidRPr="00E51DA5">
        <w:rPr>
          <w:sz w:val="24"/>
          <w:szCs w:val="24"/>
        </w:rPr>
        <w:t xml:space="preserve">. Η συγκεκριμένη </w:t>
      </w:r>
      <w:r w:rsidR="006A07E0" w:rsidRPr="00E51DA5">
        <w:rPr>
          <w:sz w:val="24"/>
          <w:szCs w:val="24"/>
        </w:rPr>
        <w:t>διαδικασία</w:t>
      </w:r>
      <w:r w:rsidRPr="00E51DA5">
        <w:rPr>
          <w:sz w:val="24"/>
          <w:szCs w:val="24"/>
        </w:rPr>
        <w:t xml:space="preserve"> ονομάζεται </w:t>
      </w:r>
      <w:r w:rsidRPr="00E51DA5">
        <w:rPr>
          <w:sz w:val="24"/>
          <w:szCs w:val="24"/>
          <w:lang w:val="en-US"/>
        </w:rPr>
        <w:t>Harvester</w:t>
      </w:r>
      <w:r w:rsidRPr="00E51DA5">
        <w:rPr>
          <w:sz w:val="24"/>
          <w:szCs w:val="24"/>
        </w:rPr>
        <w:t xml:space="preserve">. </w:t>
      </w:r>
      <w:r w:rsidR="006A07E0" w:rsidRPr="00E51DA5">
        <w:rPr>
          <w:sz w:val="24"/>
          <w:szCs w:val="24"/>
        </w:rPr>
        <w:t>Έπειτα</w:t>
      </w:r>
      <w:r w:rsidRPr="00E51DA5">
        <w:rPr>
          <w:sz w:val="24"/>
          <w:szCs w:val="24"/>
        </w:rPr>
        <w:t xml:space="preserve">  </w:t>
      </w:r>
      <w:r w:rsidR="006A07E0" w:rsidRPr="00E51DA5">
        <w:rPr>
          <w:sz w:val="24"/>
          <w:szCs w:val="24"/>
        </w:rPr>
        <w:t>σε αυτό το σημείο</w:t>
      </w:r>
      <w:r w:rsidRPr="00E51DA5">
        <w:rPr>
          <w:sz w:val="24"/>
          <w:szCs w:val="24"/>
        </w:rPr>
        <w:t xml:space="preserve"> οι μαθητές χωρισμένοι σε ομάδες ανά χώρα έπρεπε να κατασκευάσουν την δική τους καλύβα από κλαδιά δέντρων. Ήταν ένα πραγματικό μάθημα κανόνων επιβίωσης στο δάσος.</w:t>
      </w:r>
    </w:p>
    <w:p w:rsidR="002E1B67" w:rsidRPr="007113E4" w:rsidRDefault="00845D93">
      <w:pPr>
        <w:jc w:val="both"/>
        <w:rPr>
          <w:sz w:val="24"/>
          <w:szCs w:val="24"/>
        </w:rPr>
      </w:pPr>
      <w:r w:rsidRPr="00E51DA5">
        <w:rPr>
          <w:sz w:val="24"/>
          <w:szCs w:val="24"/>
        </w:rPr>
        <w:t xml:space="preserve">Αμέσως μετά συνεχίσαμε με την θεματική ενότητα  </w:t>
      </w:r>
      <w:r w:rsidRPr="00E51DA5">
        <w:rPr>
          <w:sz w:val="24"/>
          <w:szCs w:val="24"/>
          <w:lang w:val="en-US"/>
        </w:rPr>
        <w:t>Civics</w:t>
      </w:r>
      <w:r w:rsidRPr="00E51DA5">
        <w:rPr>
          <w:sz w:val="24"/>
          <w:szCs w:val="24"/>
        </w:rPr>
        <w:t xml:space="preserve"> : </w:t>
      </w:r>
      <w:r w:rsidRPr="00E51DA5">
        <w:rPr>
          <w:sz w:val="24"/>
          <w:szCs w:val="24"/>
          <w:lang w:val="en-US"/>
        </w:rPr>
        <w:t>Living</w:t>
      </w:r>
      <w:r w:rsidRPr="00E51DA5">
        <w:rPr>
          <w:sz w:val="24"/>
          <w:szCs w:val="24"/>
        </w:rPr>
        <w:t xml:space="preserve">  </w:t>
      </w:r>
      <w:r w:rsidRPr="00E51DA5">
        <w:rPr>
          <w:sz w:val="24"/>
          <w:szCs w:val="24"/>
          <w:lang w:val="en-US"/>
        </w:rPr>
        <w:t>in</w:t>
      </w:r>
      <w:r w:rsidRPr="00E51DA5">
        <w:rPr>
          <w:sz w:val="24"/>
          <w:szCs w:val="24"/>
        </w:rPr>
        <w:t xml:space="preserve"> </w:t>
      </w:r>
      <w:r w:rsidRPr="00E51DA5">
        <w:rPr>
          <w:sz w:val="24"/>
          <w:szCs w:val="24"/>
          <w:lang w:val="en-US"/>
        </w:rPr>
        <w:t>the</w:t>
      </w:r>
      <w:r w:rsidRPr="00E51DA5">
        <w:rPr>
          <w:sz w:val="24"/>
          <w:szCs w:val="24"/>
        </w:rPr>
        <w:t xml:space="preserve"> </w:t>
      </w:r>
      <w:r w:rsidRPr="00E51DA5">
        <w:rPr>
          <w:sz w:val="24"/>
          <w:szCs w:val="24"/>
          <w:lang w:val="en-US"/>
        </w:rPr>
        <w:t>forest</w:t>
      </w:r>
      <w:r w:rsidRPr="00E51DA5">
        <w:rPr>
          <w:sz w:val="24"/>
          <w:szCs w:val="24"/>
        </w:rPr>
        <w:t xml:space="preserve"> παρακολουθώντας πρώτα  μια σύντομη παρουσίαση για το</w:t>
      </w:r>
      <w:r w:rsidR="008D301A" w:rsidRPr="00E51DA5">
        <w:rPr>
          <w:sz w:val="24"/>
          <w:szCs w:val="24"/>
        </w:rPr>
        <w:t xml:space="preserve"> πώ</w:t>
      </w:r>
      <w:r w:rsidRPr="00E51DA5">
        <w:rPr>
          <w:sz w:val="24"/>
          <w:szCs w:val="24"/>
        </w:rPr>
        <w:t>ς είναι εφικτό να ανάψουμε φωτιά και να χρησιμοποιήσουμε το μαχαί</w:t>
      </w:r>
      <w:r w:rsidR="008D301A" w:rsidRPr="00E51DA5">
        <w:rPr>
          <w:sz w:val="24"/>
          <w:szCs w:val="24"/>
        </w:rPr>
        <w:t>ρι. Και το απαιτητικό εγχείρημα ήταν οι</w:t>
      </w:r>
      <w:r w:rsidRPr="00E51DA5">
        <w:rPr>
          <w:sz w:val="24"/>
          <w:szCs w:val="24"/>
        </w:rPr>
        <w:t xml:space="preserve"> μαθητές</w:t>
      </w:r>
      <w:r w:rsidR="008D301A" w:rsidRPr="00E51DA5">
        <w:rPr>
          <w:sz w:val="24"/>
          <w:szCs w:val="24"/>
        </w:rPr>
        <w:t>, πάλι σε μεικτές</w:t>
      </w:r>
      <w:r w:rsidRPr="00E51DA5">
        <w:rPr>
          <w:sz w:val="24"/>
          <w:szCs w:val="24"/>
        </w:rPr>
        <w:t xml:space="preserve">  ομάδες </w:t>
      </w:r>
      <w:r w:rsidR="008D301A" w:rsidRPr="00E51DA5">
        <w:rPr>
          <w:sz w:val="24"/>
          <w:szCs w:val="24"/>
        </w:rPr>
        <w:t>από</w:t>
      </w:r>
      <w:r w:rsidRPr="00E51DA5">
        <w:rPr>
          <w:sz w:val="24"/>
          <w:szCs w:val="24"/>
        </w:rPr>
        <w:t xml:space="preserve"> διαφορετικές χώρες</w:t>
      </w:r>
      <w:r w:rsidR="008D301A" w:rsidRPr="00E51DA5">
        <w:rPr>
          <w:sz w:val="24"/>
          <w:szCs w:val="24"/>
        </w:rPr>
        <w:t>,</w:t>
      </w:r>
      <w:r w:rsidRPr="00E51DA5">
        <w:rPr>
          <w:sz w:val="24"/>
          <w:szCs w:val="24"/>
        </w:rPr>
        <w:t xml:space="preserve"> </w:t>
      </w:r>
      <w:r w:rsidR="008D301A" w:rsidRPr="00E51DA5">
        <w:rPr>
          <w:sz w:val="24"/>
          <w:szCs w:val="24"/>
        </w:rPr>
        <w:t xml:space="preserve">να </w:t>
      </w:r>
      <w:r w:rsidR="00186D6D" w:rsidRPr="00E51DA5">
        <w:rPr>
          <w:sz w:val="24"/>
          <w:szCs w:val="24"/>
        </w:rPr>
        <w:t xml:space="preserve">καταφέρουν να </w:t>
      </w:r>
      <w:r w:rsidR="008D301A" w:rsidRPr="00E51DA5">
        <w:rPr>
          <w:sz w:val="24"/>
          <w:szCs w:val="24"/>
        </w:rPr>
        <w:t>ανάψουν τη</w:t>
      </w:r>
      <w:r w:rsidRPr="00E51DA5">
        <w:rPr>
          <w:sz w:val="24"/>
          <w:szCs w:val="24"/>
        </w:rPr>
        <w:t xml:space="preserve"> δική τους φωτιά, να φτιάξουν καλαμάκια από ξύλο και να ψήσουν τα λουκάνικα τους. Μια</w:t>
      </w:r>
      <w:r w:rsidR="00E51DA5" w:rsidRPr="00E51DA5">
        <w:rPr>
          <w:sz w:val="24"/>
          <w:szCs w:val="24"/>
        </w:rPr>
        <w:t xml:space="preserve"> πραγματικά ξεχωριστή εμπειρία.</w:t>
      </w:r>
      <w:r w:rsidRPr="00E51DA5">
        <w:rPr>
          <w:sz w:val="24"/>
          <w:szCs w:val="24"/>
        </w:rPr>
        <w:t xml:space="preserve">  </w:t>
      </w:r>
    </w:p>
    <w:p w:rsidR="002E1B67" w:rsidRPr="00E51DA5" w:rsidRDefault="00845D93">
      <w:pPr>
        <w:jc w:val="both"/>
        <w:rPr>
          <w:sz w:val="24"/>
          <w:szCs w:val="24"/>
        </w:rPr>
      </w:pPr>
      <w:r w:rsidRPr="00E51DA5">
        <w:rPr>
          <w:b/>
          <w:sz w:val="24"/>
          <w:szCs w:val="24"/>
          <w:u w:val="single"/>
        </w:rPr>
        <w:t xml:space="preserve">Τετάρτη 11 </w:t>
      </w:r>
      <w:r w:rsidR="00E51DA5" w:rsidRPr="00E51DA5">
        <w:rPr>
          <w:b/>
          <w:sz w:val="24"/>
          <w:szCs w:val="24"/>
          <w:u w:val="single"/>
        </w:rPr>
        <w:t xml:space="preserve">Μαΐου </w:t>
      </w:r>
      <w:r w:rsidRPr="00E51DA5">
        <w:rPr>
          <w:b/>
          <w:sz w:val="24"/>
          <w:szCs w:val="24"/>
          <w:u w:val="single"/>
        </w:rPr>
        <w:t xml:space="preserve"> 2016</w:t>
      </w:r>
      <w:r w:rsidRPr="00E51DA5">
        <w:rPr>
          <w:sz w:val="24"/>
          <w:szCs w:val="24"/>
        </w:rPr>
        <w:t xml:space="preserve">: </w:t>
      </w:r>
      <w:r w:rsidRPr="00E51DA5">
        <w:rPr>
          <w:b/>
          <w:bCs/>
          <w:sz w:val="24"/>
          <w:szCs w:val="24"/>
        </w:rPr>
        <w:t>«Ημέρα Διδασκαλίας φιλοξενούμενων χωρών</w:t>
      </w:r>
      <w:r w:rsidR="00D53905" w:rsidRPr="00E51DA5">
        <w:rPr>
          <w:b/>
          <w:bCs/>
          <w:sz w:val="24"/>
          <w:szCs w:val="24"/>
        </w:rPr>
        <w:t>».</w:t>
      </w:r>
      <w:r w:rsidRPr="00E51DA5">
        <w:rPr>
          <w:b/>
          <w:bCs/>
          <w:sz w:val="24"/>
          <w:szCs w:val="24"/>
        </w:rPr>
        <w:t xml:space="preserve"> </w:t>
      </w:r>
      <w:r w:rsidRPr="00E51DA5">
        <w:rPr>
          <w:sz w:val="24"/>
          <w:szCs w:val="24"/>
        </w:rPr>
        <w:t>Μάθημα</w:t>
      </w:r>
      <w:r w:rsidRPr="002633E1">
        <w:rPr>
          <w:sz w:val="24"/>
          <w:szCs w:val="24"/>
          <w:lang w:val="en-US"/>
        </w:rPr>
        <w:t xml:space="preserve"> </w:t>
      </w:r>
      <w:r w:rsidRPr="00E51DA5">
        <w:rPr>
          <w:sz w:val="24"/>
          <w:szCs w:val="24"/>
        </w:rPr>
        <w:t>της</w:t>
      </w:r>
      <w:r w:rsidRPr="002633E1">
        <w:rPr>
          <w:sz w:val="24"/>
          <w:szCs w:val="24"/>
          <w:lang w:val="en-US"/>
        </w:rPr>
        <w:t xml:space="preserve"> </w:t>
      </w:r>
      <w:r w:rsidRPr="00E51DA5">
        <w:rPr>
          <w:sz w:val="24"/>
          <w:szCs w:val="24"/>
        </w:rPr>
        <w:t>Ελληνικής</w:t>
      </w:r>
      <w:r w:rsidRPr="002633E1">
        <w:rPr>
          <w:sz w:val="24"/>
          <w:szCs w:val="24"/>
          <w:lang w:val="en-US"/>
        </w:rPr>
        <w:t xml:space="preserve"> </w:t>
      </w:r>
      <w:r w:rsidRPr="00E51DA5">
        <w:rPr>
          <w:sz w:val="24"/>
          <w:szCs w:val="24"/>
        </w:rPr>
        <w:t>Αποστολής</w:t>
      </w:r>
      <w:r w:rsidRPr="002633E1">
        <w:rPr>
          <w:sz w:val="24"/>
          <w:szCs w:val="24"/>
          <w:lang w:val="en-US"/>
        </w:rPr>
        <w:t xml:space="preserve"> «</w:t>
      </w:r>
      <w:r w:rsidRPr="00E51DA5">
        <w:rPr>
          <w:sz w:val="24"/>
          <w:szCs w:val="24"/>
          <w:lang w:val="en-US"/>
        </w:rPr>
        <w:t xml:space="preserve">Teaching a traditional Greek dance: </w:t>
      </w:r>
      <w:proofErr w:type="spellStart"/>
      <w:r w:rsidRPr="00E51DA5">
        <w:rPr>
          <w:sz w:val="24"/>
          <w:szCs w:val="24"/>
          <w:lang w:val="en-US"/>
        </w:rPr>
        <w:t>Tsakonikos</w:t>
      </w:r>
      <w:proofErr w:type="spellEnd"/>
      <w:r w:rsidRPr="00E51DA5">
        <w:rPr>
          <w:sz w:val="24"/>
          <w:szCs w:val="24"/>
          <w:lang w:val="en-US"/>
        </w:rPr>
        <w:t xml:space="preserve">». </w:t>
      </w:r>
      <w:r w:rsidRPr="00E51DA5">
        <w:rPr>
          <w:sz w:val="24"/>
          <w:szCs w:val="24"/>
        </w:rPr>
        <w:t>Οι μαθήτριες μας παρέδωσαν με μεγάλη επιτυχία έναν παραδοσιακό χορό από την Πελοπόννησο: τον Τσακώνικο. Στην αρχή έγινε μια κατατοπιστική παρουσίαση προετοιμασμένη από τις μαθήτριες μας (</w:t>
      </w:r>
      <w:r w:rsidRPr="00E51DA5">
        <w:rPr>
          <w:sz w:val="24"/>
          <w:szCs w:val="24"/>
          <w:lang w:val="en-US"/>
        </w:rPr>
        <w:t>PowerPoint</w:t>
      </w:r>
      <w:r w:rsidRPr="00E51DA5">
        <w:rPr>
          <w:sz w:val="24"/>
          <w:szCs w:val="24"/>
        </w:rPr>
        <w:t>) για την ιστορία του χορού στην Ελλάδα από την αρχαιότητα έως σήμερα.</w:t>
      </w:r>
      <w:r w:rsidR="00D53905" w:rsidRPr="00E51DA5">
        <w:rPr>
          <w:sz w:val="24"/>
          <w:szCs w:val="24"/>
        </w:rPr>
        <w:t xml:space="preserve"> </w:t>
      </w:r>
      <w:r w:rsidRPr="00E51DA5">
        <w:rPr>
          <w:sz w:val="24"/>
          <w:szCs w:val="24"/>
        </w:rPr>
        <w:t>Αμέσως μετά διδάχθηκαν τα ακριβή βήματα στο γυμναστήριο του σχολείου σε δύο τάξεις. Οι Φι</w:t>
      </w:r>
      <w:r w:rsidR="00D53905" w:rsidRPr="00E51DA5">
        <w:rPr>
          <w:sz w:val="24"/>
          <w:szCs w:val="24"/>
        </w:rPr>
        <w:t>ν</w:t>
      </w:r>
      <w:r w:rsidRPr="00E51DA5">
        <w:rPr>
          <w:sz w:val="24"/>
          <w:szCs w:val="24"/>
        </w:rPr>
        <w:t xml:space="preserve">λανδοί μαθητές ανταποκρίθηκαν με ιδιαίτερο ενθουσιασμό. </w:t>
      </w:r>
    </w:p>
    <w:p w:rsidR="00D53905" w:rsidRPr="002D2738" w:rsidRDefault="00D53905">
      <w:pPr>
        <w:jc w:val="both"/>
        <w:rPr>
          <w:sz w:val="24"/>
          <w:szCs w:val="24"/>
          <w:lang w:val="en-US"/>
        </w:rPr>
      </w:pPr>
    </w:p>
    <w:p w:rsidR="002E1B67" w:rsidRPr="002633E1" w:rsidRDefault="00845D93">
      <w:pPr>
        <w:jc w:val="both"/>
        <w:rPr>
          <w:sz w:val="24"/>
          <w:szCs w:val="24"/>
        </w:rPr>
      </w:pPr>
      <w:r w:rsidRPr="00E51DA5">
        <w:rPr>
          <w:sz w:val="24"/>
          <w:szCs w:val="24"/>
        </w:rPr>
        <w:t>Η αποστολή της Ελλάδας μετά την διδασκαλία προχώρησε στο στάδιο της παρακολούθησης. Έγινε μάθημα γνωριμίας με τους μαθητές της τάξης (5</w:t>
      </w:r>
      <w:r w:rsidRPr="00E51DA5">
        <w:rPr>
          <w:sz w:val="24"/>
          <w:szCs w:val="24"/>
          <w:vertAlign w:val="superscript"/>
        </w:rPr>
        <w:t xml:space="preserve">Ε). </w:t>
      </w:r>
      <w:r w:rsidRPr="00E51DA5">
        <w:rPr>
          <w:sz w:val="24"/>
          <w:szCs w:val="24"/>
        </w:rPr>
        <w:t>Συστήθηκαν όλοι οι μαθητές στην Αγγλική Γλώσσα, μίλησαν για τα ενδιαφέροντά τους και τι τους κάνει ευτυχισμένους.</w:t>
      </w:r>
      <w:r w:rsidR="00D53905" w:rsidRPr="00E51DA5">
        <w:rPr>
          <w:sz w:val="24"/>
          <w:szCs w:val="24"/>
        </w:rPr>
        <w:t xml:space="preserve"> </w:t>
      </w:r>
      <w:r w:rsidRPr="00E51DA5">
        <w:rPr>
          <w:sz w:val="24"/>
          <w:szCs w:val="24"/>
        </w:rPr>
        <w:t>Ακολούθησε μια σύντομη διδασκαλία του μαθήματος της Ιστορίας και έγινε ιδιαίτερη αναφορά στην Αρχαία Ελληνική Ιστορία που είχαν διδαχθεί οι Φι</w:t>
      </w:r>
      <w:r w:rsidR="00D53905" w:rsidRPr="00E51DA5">
        <w:rPr>
          <w:sz w:val="24"/>
          <w:szCs w:val="24"/>
        </w:rPr>
        <w:t>ν</w:t>
      </w:r>
      <w:r w:rsidRPr="00E51DA5">
        <w:rPr>
          <w:sz w:val="24"/>
          <w:szCs w:val="24"/>
        </w:rPr>
        <w:t>λανδοί μαθητές πριν 1 μήνα.</w:t>
      </w:r>
    </w:p>
    <w:p w:rsidR="002E1B67" w:rsidRPr="00E51DA5" w:rsidRDefault="00845D93">
      <w:pPr>
        <w:jc w:val="both"/>
        <w:rPr>
          <w:sz w:val="24"/>
          <w:szCs w:val="24"/>
        </w:rPr>
      </w:pPr>
      <w:r w:rsidRPr="00E51DA5">
        <w:rPr>
          <w:sz w:val="24"/>
          <w:szCs w:val="24"/>
        </w:rPr>
        <w:t xml:space="preserve">Αμέσως μετά τα μαθήματα ακολούθησε περίπατος σε κοντινό δάσος με όλους τους εκπαιδευτικούς και μαθητές. Ακολούθησε ψήσιμο </w:t>
      </w:r>
      <w:r w:rsidRPr="00E51DA5">
        <w:rPr>
          <w:sz w:val="24"/>
          <w:szCs w:val="24"/>
          <w:lang w:val="en-US"/>
        </w:rPr>
        <w:t>marshmallows</w:t>
      </w:r>
      <w:r w:rsidRPr="00E51DA5">
        <w:rPr>
          <w:sz w:val="24"/>
          <w:szCs w:val="24"/>
        </w:rPr>
        <w:t xml:space="preserve"> δίπλα σε μια υπέροχη λίμνη. </w:t>
      </w:r>
      <w:r w:rsidRPr="00E51DA5">
        <w:rPr>
          <w:color w:val="FF0000"/>
          <w:sz w:val="24"/>
          <w:szCs w:val="24"/>
        </w:rPr>
        <w:t xml:space="preserve">  </w:t>
      </w:r>
    </w:p>
    <w:p w:rsidR="002E1B67" w:rsidRPr="00E51DA5" w:rsidRDefault="00845D93">
      <w:pPr>
        <w:jc w:val="both"/>
        <w:rPr>
          <w:sz w:val="24"/>
          <w:szCs w:val="24"/>
        </w:rPr>
      </w:pPr>
      <w:r w:rsidRPr="00E51DA5">
        <w:rPr>
          <w:color w:val="FF0000"/>
          <w:sz w:val="24"/>
          <w:szCs w:val="24"/>
        </w:rPr>
        <w:t xml:space="preserve">   </w:t>
      </w:r>
      <w:r w:rsidRPr="00E51DA5">
        <w:rPr>
          <w:b/>
          <w:sz w:val="24"/>
          <w:szCs w:val="24"/>
          <w:u w:val="single"/>
        </w:rPr>
        <w:t xml:space="preserve">Πέμπτη 12 </w:t>
      </w:r>
      <w:r w:rsidR="00D53905" w:rsidRPr="00E51DA5">
        <w:rPr>
          <w:b/>
          <w:sz w:val="24"/>
          <w:szCs w:val="24"/>
          <w:u w:val="single"/>
        </w:rPr>
        <w:t>Μαΐου</w:t>
      </w:r>
      <w:r w:rsidRPr="00E51DA5">
        <w:rPr>
          <w:b/>
          <w:sz w:val="24"/>
          <w:szCs w:val="24"/>
          <w:u w:val="single"/>
        </w:rPr>
        <w:t xml:space="preserve"> 2016</w:t>
      </w:r>
      <w:r w:rsidRPr="00E51DA5">
        <w:rPr>
          <w:sz w:val="24"/>
          <w:szCs w:val="24"/>
        </w:rPr>
        <w:t xml:space="preserve">: </w:t>
      </w:r>
      <w:r w:rsidR="00D53905" w:rsidRPr="00E51DA5">
        <w:rPr>
          <w:sz w:val="24"/>
          <w:szCs w:val="24"/>
        </w:rPr>
        <w:t>Την</w:t>
      </w:r>
      <w:r w:rsidRPr="00E51DA5">
        <w:rPr>
          <w:sz w:val="24"/>
          <w:szCs w:val="24"/>
        </w:rPr>
        <w:t xml:space="preserve"> Πέμπτη </w:t>
      </w:r>
      <w:r w:rsidR="00D53905" w:rsidRPr="00E51DA5">
        <w:rPr>
          <w:sz w:val="24"/>
          <w:szCs w:val="24"/>
        </w:rPr>
        <w:t>παρακολουθήσαμε</w:t>
      </w:r>
      <w:r w:rsidRPr="00E51DA5">
        <w:rPr>
          <w:sz w:val="24"/>
          <w:szCs w:val="24"/>
        </w:rPr>
        <w:t xml:space="preserve"> την θεματική ενότητα – </w:t>
      </w:r>
      <w:r w:rsidRPr="00E51DA5">
        <w:rPr>
          <w:b/>
          <w:bCs/>
          <w:sz w:val="24"/>
          <w:szCs w:val="24"/>
          <w:lang w:val="en-US"/>
        </w:rPr>
        <w:t>Sport</w:t>
      </w:r>
      <w:r w:rsidRPr="00E51DA5">
        <w:rPr>
          <w:b/>
          <w:bCs/>
          <w:sz w:val="24"/>
          <w:szCs w:val="24"/>
        </w:rPr>
        <w:t xml:space="preserve"> </w:t>
      </w:r>
      <w:r w:rsidRPr="00E51DA5">
        <w:rPr>
          <w:b/>
          <w:bCs/>
          <w:sz w:val="24"/>
          <w:szCs w:val="24"/>
          <w:lang w:val="en-US"/>
        </w:rPr>
        <w:t>and</w:t>
      </w:r>
      <w:r w:rsidRPr="00E51DA5">
        <w:rPr>
          <w:b/>
          <w:bCs/>
          <w:sz w:val="24"/>
          <w:szCs w:val="24"/>
        </w:rPr>
        <w:t xml:space="preserve"> </w:t>
      </w:r>
      <w:r w:rsidRPr="00E51DA5">
        <w:rPr>
          <w:b/>
          <w:bCs/>
          <w:sz w:val="24"/>
          <w:szCs w:val="24"/>
          <w:lang w:val="en-US"/>
        </w:rPr>
        <w:t>Culture</w:t>
      </w:r>
      <w:r w:rsidRPr="00E51DA5">
        <w:rPr>
          <w:b/>
          <w:bCs/>
          <w:sz w:val="24"/>
          <w:szCs w:val="24"/>
        </w:rPr>
        <w:t>.</w:t>
      </w:r>
      <w:r w:rsidRPr="00E51DA5">
        <w:rPr>
          <w:sz w:val="24"/>
          <w:szCs w:val="24"/>
        </w:rPr>
        <w:t xml:space="preserve"> Πιο συγκεκριμένα</w:t>
      </w:r>
      <w:r w:rsidR="00D53905" w:rsidRPr="00E51DA5">
        <w:rPr>
          <w:sz w:val="24"/>
          <w:szCs w:val="24"/>
        </w:rPr>
        <w:t>,</w:t>
      </w:r>
      <w:r w:rsidRPr="00E51DA5">
        <w:rPr>
          <w:sz w:val="24"/>
          <w:szCs w:val="24"/>
        </w:rPr>
        <w:t xml:space="preserve"> οι μαθητές άκουσαν μια σύντομη </w:t>
      </w:r>
      <w:r w:rsidRPr="00E51DA5">
        <w:rPr>
          <w:sz w:val="24"/>
          <w:szCs w:val="24"/>
        </w:rPr>
        <w:lastRenderedPageBreak/>
        <w:t xml:space="preserve">παρουσίαση από επαγγελματίες ψαράδες της περιοχής </w:t>
      </w:r>
      <w:proofErr w:type="spellStart"/>
      <w:r w:rsidRPr="00E51DA5">
        <w:rPr>
          <w:sz w:val="24"/>
          <w:szCs w:val="24"/>
          <w:lang w:val="en-US"/>
        </w:rPr>
        <w:t>Pielavesi</w:t>
      </w:r>
      <w:proofErr w:type="spellEnd"/>
      <w:r w:rsidRPr="00E51DA5">
        <w:rPr>
          <w:sz w:val="24"/>
          <w:szCs w:val="24"/>
        </w:rPr>
        <w:t xml:space="preserve"> και χωρισμένοι σε ομάδες ανά χώρα και με την υποστήριξη </w:t>
      </w:r>
      <w:proofErr w:type="spellStart"/>
      <w:r w:rsidRPr="00E51DA5">
        <w:rPr>
          <w:sz w:val="24"/>
          <w:szCs w:val="24"/>
        </w:rPr>
        <w:t>Φι</w:t>
      </w:r>
      <w:r w:rsidR="00D53905" w:rsidRPr="00E51DA5">
        <w:rPr>
          <w:sz w:val="24"/>
          <w:szCs w:val="24"/>
        </w:rPr>
        <w:t>ν</w:t>
      </w:r>
      <w:r w:rsidRPr="00E51DA5">
        <w:rPr>
          <w:sz w:val="24"/>
          <w:szCs w:val="24"/>
        </w:rPr>
        <w:t>λανδών</w:t>
      </w:r>
      <w:proofErr w:type="spellEnd"/>
      <w:r w:rsidRPr="00E51DA5">
        <w:rPr>
          <w:sz w:val="24"/>
          <w:szCs w:val="24"/>
        </w:rPr>
        <w:t xml:space="preserve"> μαθητών προσπάθησαν να πιάσουν τα δικά τους ψάρια στην λίμνη κοντά στο </w:t>
      </w:r>
      <w:r w:rsidR="00D53905" w:rsidRPr="00E51DA5">
        <w:rPr>
          <w:sz w:val="24"/>
          <w:szCs w:val="24"/>
        </w:rPr>
        <w:t>σχολείο</w:t>
      </w:r>
      <w:r w:rsidRPr="00E51DA5">
        <w:rPr>
          <w:sz w:val="24"/>
          <w:szCs w:val="24"/>
        </w:rPr>
        <w:t>.</w:t>
      </w:r>
    </w:p>
    <w:p w:rsidR="002E1B67" w:rsidRPr="002D2738" w:rsidRDefault="00845D93">
      <w:pPr>
        <w:jc w:val="both"/>
        <w:rPr>
          <w:sz w:val="24"/>
          <w:szCs w:val="24"/>
        </w:rPr>
      </w:pPr>
      <w:r w:rsidRPr="00E51DA5">
        <w:rPr>
          <w:sz w:val="24"/>
          <w:szCs w:val="24"/>
        </w:rPr>
        <w:t>Η θεματική ενότητα συνεχίστηκε με το μάθημα της κωπηλασίας. Ήταν μια απαιτητική αλλά συναρπαστική άσκηση.</w:t>
      </w:r>
      <w:r w:rsidR="00D53905" w:rsidRPr="00E51DA5">
        <w:rPr>
          <w:sz w:val="24"/>
          <w:szCs w:val="24"/>
        </w:rPr>
        <w:t xml:space="preserve"> </w:t>
      </w:r>
      <w:r w:rsidRPr="00E51DA5">
        <w:rPr>
          <w:sz w:val="24"/>
          <w:szCs w:val="24"/>
        </w:rPr>
        <w:t>Τ</w:t>
      </w:r>
      <w:r w:rsidR="00D53905" w:rsidRPr="00E51DA5">
        <w:rPr>
          <w:sz w:val="24"/>
          <w:szCs w:val="24"/>
        </w:rPr>
        <w:t>έλος οι μαθητές αφού άκουσαν τη</w:t>
      </w:r>
      <w:r w:rsidRPr="00E51DA5">
        <w:rPr>
          <w:sz w:val="24"/>
          <w:szCs w:val="24"/>
        </w:rPr>
        <w:t xml:space="preserve"> θε</w:t>
      </w:r>
      <w:r w:rsidR="00D53905" w:rsidRPr="00E51DA5">
        <w:rPr>
          <w:sz w:val="24"/>
          <w:szCs w:val="24"/>
        </w:rPr>
        <w:t xml:space="preserve">ωρία εξασκήθηκαν στο Φιλανδικό  </w:t>
      </w:r>
      <w:r w:rsidRPr="00E51DA5">
        <w:rPr>
          <w:sz w:val="24"/>
          <w:szCs w:val="24"/>
          <w:lang w:val="en-US"/>
        </w:rPr>
        <w:t>Baseball</w:t>
      </w:r>
      <w:r w:rsidR="00D53905" w:rsidRPr="00E51DA5">
        <w:rPr>
          <w:sz w:val="24"/>
          <w:szCs w:val="24"/>
        </w:rPr>
        <w:t xml:space="preserve">, </w:t>
      </w:r>
      <w:r w:rsidRPr="00E51DA5">
        <w:rPr>
          <w:sz w:val="24"/>
          <w:szCs w:val="24"/>
        </w:rPr>
        <w:t>στον ειδικά σχεδιασμένο εξωτερικ</w:t>
      </w:r>
      <w:r w:rsidR="002D2738">
        <w:rPr>
          <w:sz w:val="24"/>
          <w:szCs w:val="24"/>
        </w:rPr>
        <w:t>ό αγωνιστικό χώρο του σχολείου.</w:t>
      </w:r>
    </w:p>
    <w:p w:rsidR="002E1B67" w:rsidRPr="007113E4" w:rsidRDefault="002E1B67">
      <w:pPr>
        <w:jc w:val="both"/>
        <w:rPr>
          <w:sz w:val="24"/>
          <w:szCs w:val="24"/>
        </w:rPr>
      </w:pPr>
    </w:p>
    <w:p w:rsidR="002E1B67" w:rsidRPr="002D2738" w:rsidRDefault="00845D93">
      <w:pPr>
        <w:jc w:val="both"/>
        <w:rPr>
          <w:sz w:val="24"/>
          <w:szCs w:val="24"/>
        </w:rPr>
      </w:pPr>
      <w:r w:rsidRPr="00E51DA5">
        <w:rPr>
          <w:sz w:val="24"/>
          <w:szCs w:val="24"/>
        </w:rPr>
        <w:t xml:space="preserve">Το απόγευμα στις 6 η ώρα στο σχολείο συγκεντρώθηκαν όλοι οι μαθητές από όλες τις χώρες, οι Φιλανδοί μαθητές και οι γονείς τους, οι εκπαιδευτικοί και ακολούθησε το </w:t>
      </w:r>
      <w:r w:rsidRPr="00E51DA5">
        <w:rPr>
          <w:sz w:val="24"/>
          <w:szCs w:val="24"/>
          <w:lang w:val="en-US"/>
        </w:rPr>
        <w:t>Spring</w:t>
      </w:r>
      <w:r w:rsidRPr="00E51DA5">
        <w:rPr>
          <w:sz w:val="24"/>
          <w:szCs w:val="24"/>
        </w:rPr>
        <w:t xml:space="preserve"> </w:t>
      </w:r>
      <w:r w:rsidRPr="00E51DA5">
        <w:rPr>
          <w:sz w:val="24"/>
          <w:szCs w:val="24"/>
          <w:lang w:val="en-US"/>
        </w:rPr>
        <w:t>Festival</w:t>
      </w:r>
      <w:r w:rsidR="00324357" w:rsidRPr="00E51DA5">
        <w:rPr>
          <w:sz w:val="24"/>
          <w:szCs w:val="24"/>
        </w:rPr>
        <w:t>,</w:t>
      </w:r>
      <w:r w:rsidRPr="00E51DA5">
        <w:rPr>
          <w:sz w:val="24"/>
          <w:szCs w:val="24"/>
        </w:rPr>
        <w:t xml:space="preserve"> μια καθιερωμένη γιορτή που λαμβάνει χώρα </w:t>
      </w:r>
      <w:r w:rsidR="00324357" w:rsidRPr="00E51DA5">
        <w:rPr>
          <w:sz w:val="24"/>
          <w:szCs w:val="24"/>
        </w:rPr>
        <w:t xml:space="preserve">κάθε χρόνο </w:t>
      </w:r>
      <w:r w:rsidRPr="00E51DA5">
        <w:rPr>
          <w:sz w:val="24"/>
          <w:szCs w:val="24"/>
        </w:rPr>
        <w:t>τέτοια εποχή, για να εορταστεί η φυσική και πνευματική αναγέννηση που συμβολίζει η Άνοιξη.</w:t>
      </w:r>
      <w:r w:rsidR="00324357" w:rsidRPr="00E51DA5">
        <w:rPr>
          <w:sz w:val="24"/>
          <w:szCs w:val="24"/>
        </w:rPr>
        <w:t xml:space="preserve"> </w:t>
      </w:r>
      <w:r w:rsidR="00502FB2" w:rsidRPr="00E51DA5">
        <w:rPr>
          <w:sz w:val="24"/>
          <w:szCs w:val="24"/>
        </w:rPr>
        <w:t>Κάθε φιλοξενούμενη χώρα παρου</w:t>
      </w:r>
      <w:r w:rsidRPr="00E51DA5">
        <w:rPr>
          <w:sz w:val="24"/>
          <w:szCs w:val="24"/>
        </w:rPr>
        <w:t>σίασε ένα έθιμο</w:t>
      </w:r>
      <w:r w:rsidR="00502FB2" w:rsidRPr="00E51DA5">
        <w:rPr>
          <w:sz w:val="24"/>
          <w:szCs w:val="24"/>
        </w:rPr>
        <w:t xml:space="preserve">. </w:t>
      </w:r>
      <w:r w:rsidRPr="00E51DA5">
        <w:rPr>
          <w:sz w:val="24"/>
          <w:szCs w:val="24"/>
        </w:rPr>
        <w:t>Η ελληνική αποστολή παρουσίασε με επιτυχία τα έθιμα της χώρας μας “Χελιδονίσματα”, “Μάρτης” και το “τσ</w:t>
      </w:r>
      <w:r w:rsidR="00502FB2" w:rsidRPr="00E51DA5">
        <w:rPr>
          <w:sz w:val="24"/>
          <w:szCs w:val="24"/>
        </w:rPr>
        <w:t>ούγκρισμα” των Πασχαλινών αβγών». Α</w:t>
      </w:r>
      <w:r w:rsidRPr="00E51DA5">
        <w:rPr>
          <w:sz w:val="24"/>
          <w:szCs w:val="24"/>
        </w:rPr>
        <w:t xml:space="preserve">κολούθησε η απονομή των </w:t>
      </w:r>
      <w:r w:rsidR="00502FB2" w:rsidRPr="00E51DA5">
        <w:rPr>
          <w:sz w:val="24"/>
          <w:szCs w:val="24"/>
        </w:rPr>
        <w:t>πιστοποιητικών</w:t>
      </w:r>
      <w:r w:rsidRPr="00E51DA5">
        <w:rPr>
          <w:sz w:val="24"/>
          <w:szCs w:val="24"/>
        </w:rPr>
        <w:t xml:space="preserve"> σε όλους τους συμμετέχοντες εκπαιδευτικούς μέσα σε κλίμα χαράς και συγκίνησης.</w:t>
      </w:r>
    </w:p>
    <w:p w:rsidR="002E1B67" w:rsidRPr="007113E4" w:rsidRDefault="002E1B67">
      <w:pPr>
        <w:jc w:val="both"/>
        <w:rPr>
          <w:sz w:val="24"/>
          <w:szCs w:val="24"/>
        </w:rPr>
      </w:pPr>
    </w:p>
    <w:p w:rsidR="002E1B67" w:rsidRPr="00AB6BCA" w:rsidRDefault="00845D93">
      <w:pPr>
        <w:jc w:val="both"/>
        <w:rPr>
          <w:sz w:val="24"/>
          <w:szCs w:val="24"/>
          <w:lang w:val="en-US"/>
        </w:rPr>
      </w:pPr>
      <w:r w:rsidRPr="00E51DA5">
        <w:rPr>
          <w:b/>
          <w:bCs/>
          <w:sz w:val="24"/>
          <w:szCs w:val="24"/>
          <w:u w:val="single"/>
        </w:rPr>
        <w:t xml:space="preserve">Παρασκευή 13 </w:t>
      </w:r>
      <w:r w:rsidR="00BF501F" w:rsidRPr="00E51DA5">
        <w:rPr>
          <w:b/>
          <w:bCs/>
          <w:sz w:val="24"/>
          <w:szCs w:val="24"/>
          <w:u w:val="single"/>
        </w:rPr>
        <w:t>Μαΐου</w:t>
      </w:r>
      <w:r w:rsidRPr="00E51DA5">
        <w:rPr>
          <w:b/>
          <w:bCs/>
          <w:sz w:val="24"/>
          <w:szCs w:val="24"/>
        </w:rPr>
        <w:t xml:space="preserve"> 2016 </w:t>
      </w:r>
      <w:r w:rsidRPr="00E51DA5">
        <w:rPr>
          <w:sz w:val="24"/>
          <w:szCs w:val="24"/>
        </w:rPr>
        <w:t xml:space="preserve">Πραγματοποιήθηκε ημερήσια εκδρομή στο  </w:t>
      </w:r>
      <w:r w:rsidRPr="00E51DA5">
        <w:rPr>
          <w:sz w:val="24"/>
          <w:szCs w:val="24"/>
          <w:lang w:val="en-US"/>
        </w:rPr>
        <w:t>Kuopio</w:t>
      </w:r>
      <w:r w:rsidRPr="00E51DA5">
        <w:rPr>
          <w:sz w:val="24"/>
          <w:szCs w:val="24"/>
        </w:rPr>
        <w:t xml:space="preserve"> , κοντινή μεγαλύτερη πόλη των περίπου 100.000 κατοίκων. Η αναχώρηση έγινε στις 9 η </w:t>
      </w:r>
      <w:r w:rsidR="00BF501F" w:rsidRPr="00E51DA5">
        <w:rPr>
          <w:sz w:val="24"/>
          <w:szCs w:val="24"/>
        </w:rPr>
        <w:t>ώρα</w:t>
      </w:r>
      <w:r w:rsidRPr="00E51DA5">
        <w:rPr>
          <w:sz w:val="24"/>
          <w:szCs w:val="24"/>
        </w:rPr>
        <w:t xml:space="preserve"> το πρωί και συμμετείχαν όλοι οι φιλοξενούμενοι μαθητές -</w:t>
      </w:r>
      <w:r w:rsidR="00BF501F" w:rsidRPr="00E51DA5">
        <w:rPr>
          <w:sz w:val="24"/>
          <w:szCs w:val="24"/>
        </w:rPr>
        <w:t>εκπαιδευτικοί</w:t>
      </w:r>
      <w:r w:rsidRPr="00E51DA5">
        <w:rPr>
          <w:sz w:val="24"/>
          <w:szCs w:val="24"/>
        </w:rPr>
        <w:t xml:space="preserve"> και μι</w:t>
      </w:r>
      <w:r w:rsidR="00BF501F" w:rsidRPr="00E51DA5">
        <w:rPr>
          <w:sz w:val="24"/>
          <w:szCs w:val="24"/>
        </w:rPr>
        <w:t>α</w:t>
      </w:r>
      <w:r w:rsidRPr="00E51DA5">
        <w:rPr>
          <w:sz w:val="24"/>
          <w:szCs w:val="24"/>
        </w:rPr>
        <w:t xml:space="preserve">  τάξη </w:t>
      </w:r>
      <w:r w:rsidR="00BF501F" w:rsidRPr="00E51DA5">
        <w:rPr>
          <w:sz w:val="24"/>
          <w:szCs w:val="24"/>
        </w:rPr>
        <w:t>από</w:t>
      </w:r>
      <w:r w:rsidRPr="00E51DA5">
        <w:rPr>
          <w:sz w:val="24"/>
          <w:szCs w:val="24"/>
        </w:rPr>
        <w:t xml:space="preserve"> το Φι</w:t>
      </w:r>
      <w:r w:rsidR="00BF501F" w:rsidRPr="00E51DA5">
        <w:rPr>
          <w:sz w:val="24"/>
          <w:szCs w:val="24"/>
        </w:rPr>
        <w:t>ν</w:t>
      </w:r>
      <w:r w:rsidRPr="00E51DA5">
        <w:rPr>
          <w:sz w:val="24"/>
          <w:szCs w:val="24"/>
        </w:rPr>
        <w:t>λανδικό σχολείο με τους συνοδούς εκπαιδευτικούς  τους.</w:t>
      </w:r>
      <w:r w:rsidR="00BF501F" w:rsidRPr="00E51DA5">
        <w:rPr>
          <w:sz w:val="24"/>
          <w:szCs w:val="24"/>
        </w:rPr>
        <w:t xml:space="preserve"> </w:t>
      </w:r>
      <w:r w:rsidRPr="00E51DA5">
        <w:rPr>
          <w:sz w:val="24"/>
          <w:szCs w:val="24"/>
        </w:rPr>
        <w:t xml:space="preserve">Στο  </w:t>
      </w:r>
      <w:r w:rsidRPr="00E51DA5">
        <w:rPr>
          <w:sz w:val="24"/>
          <w:szCs w:val="24"/>
          <w:lang w:val="en-US"/>
        </w:rPr>
        <w:t>Kuopio</w:t>
      </w:r>
      <w:r w:rsidRPr="00E51DA5">
        <w:rPr>
          <w:sz w:val="24"/>
          <w:szCs w:val="24"/>
        </w:rPr>
        <w:t xml:space="preserve">  επισκεφτήκαμε το Ιστορικό Μουσείο </w:t>
      </w:r>
      <w:r w:rsidR="00BF501F" w:rsidRPr="00E51DA5">
        <w:rPr>
          <w:sz w:val="24"/>
          <w:szCs w:val="24"/>
        </w:rPr>
        <w:t>όπου</w:t>
      </w:r>
      <w:r w:rsidRPr="00E51DA5">
        <w:rPr>
          <w:sz w:val="24"/>
          <w:szCs w:val="24"/>
        </w:rPr>
        <w:t xml:space="preserve"> θαυμάσαμε εκθέματα </w:t>
      </w:r>
      <w:r w:rsidR="00BF501F" w:rsidRPr="00E51DA5">
        <w:rPr>
          <w:sz w:val="24"/>
          <w:szCs w:val="24"/>
        </w:rPr>
        <w:t>από</w:t>
      </w:r>
      <w:r w:rsidRPr="00E51DA5">
        <w:rPr>
          <w:sz w:val="24"/>
          <w:szCs w:val="24"/>
        </w:rPr>
        <w:t xml:space="preserve"> την Φινλανδική ιστορία και ζωή.</w:t>
      </w:r>
      <w:r w:rsidR="00BF501F" w:rsidRPr="00E51DA5">
        <w:rPr>
          <w:sz w:val="24"/>
          <w:szCs w:val="24"/>
        </w:rPr>
        <w:t xml:space="preserve"> </w:t>
      </w:r>
      <w:r w:rsidRPr="00E51DA5">
        <w:rPr>
          <w:sz w:val="24"/>
          <w:szCs w:val="24"/>
        </w:rPr>
        <w:t xml:space="preserve">Ιδιαίτερη εντύπωση μας προκάλεσαν τα ζώα προϊστορικής εποχής και ένα πολύ παλιό Φινλανδικό σπίτι </w:t>
      </w:r>
      <w:r w:rsidR="00BF501F" w:rsidRPr="00E51DA5">
        <w:rPr>
          <w:sz w:val="24"/>
          <w:szCs w:val="24"/>
        </w:rPr>
        <w:t>από</w:t>
      </w:r>
      <w:r w:rsidRPr="00E51DA5">
        <w:rPr>
          <w:sz w:val="24"/>
          <w:szCs w:val="24"/>
        </w:rPr>
        <w:t xml:space="preserve"> το </w:t>
      </w:r>
      <w:proofErr w:type="spellStart"/>
      <w:r w:rsidRPr="00E51DA5">
        <w:rPr>
          <w:sz w:val="24"/>
          <w:szCs w:val="24"/>
          <w:lang w:val="en-US"/>
        </w:rPr>
        <w:t>Pielavesi</w:t>
      </w:r>
      <w:proofErr w:type="spellEnd"/>
      <w:r w:rsidR="00BF501F" w:rsidRPr="00E51DA5">
        <w:rPr>
          <w:sz w:val="24"/>
          <w:szCs w:val="24"/>
        </w:rPr>
        <w:t>,</w:t>
      </w:r>
      <w:r w:rsidRPr="00E51DA5">
        <w:rPr>
          <w:sz w:val="24"/>
          <w:szCs w:val="24"/>
        </w:rPr>
        <w:t xml:space="preserve">  στο οποίο δεν υπήρχε ούτε  καπνοδόχος.</w:t>
      </w:r>
      <w:r w:rsidR="00BF501F" w:rsidRPr="00E51DA5">
        <w:rPr>
          <w:sz w:val="24"/>
          <w:szCs w:val="24"/>
        </w:rPr>
        <w:t xml:space="preserve"> </w:t>
      </w:r>
      <w:r w:rsidRPr="00E51DA5">
        <w:rPr>
          <w:sz w:val="24"/>
          <w:szCs w:val="24"/>
        </w:rPr>
        <w:t xml:space="preserve">Η επόμενη επίσκεψη μας ήταν στη διεθνώς γνωστή πίστα του </w:t>
      </w:r>
      <w:r w:rsidRPr="00E51DA5">
        <w:rPr>
          <w:sz w:val="24"/>
          <w:szCs w:val="24"/>
          <w:lang w:val="en-US"/>
        </w:rPr>
        <w:t>ski</w:t>
      </w:r>
      <w:r w:rsidRPr="00E51DA5">
        <w:rPr>
          <w:sz w:val="24"/>
          <w:szCs w:val="24"/>
        </w:rPr>
        <w:t xml:space="preserve"> </w:t>
      </w:r>
      <w:r w:rsidRPr="00E51DA5">
        <w:rPr>
          <w:sz w:val="24"/>
          <w:szCs w:val="24"/>
          <w:lang w:val="en-US"/>
        </w:rPr>
        <w:t>jump</w:t>
      </w:r>
      <w:r w:rsidRPr="00E51DA5">
        <w:rPr>
          <w:sz w:val="24"/>
          <w:szCs w:val="24"/>
        </w:rPr>
        <w:t xml:space="preserve"> στο </w:t>
      </w:r>
      <w:r w:rsidRPr="00E51DA5">
        <w:rPr>
          <w:sz w:val="24"/>
          <w:szCs w:val="24"/>
          <w:lang w:val="en-US"/>
        </w:rPr>
        <w:t>Kuopio</w:t>
      </w:r>
      <w:r w:rsidR="000B3A6B">
        <w:rPr>
          <w:sz w:val="24"/>
          <w:szCs w:val="24"/>
        </w:rPr>
        <w:t>. Τέλος επισκεφτήκαμε</w:t>
      </w:r>
      <w:r w:rsidRPr="00E51DA5">
        <w:rPr>
          <w:sz w:val="24"/>
          <w:szCs w:val="24"/>
        </w:rPr>
        <w:t xml:space="preserve"> τους πανοραμικούς  καταρράχτες στην περιοχή </w:t>
      </w:r>
      <w:proofErr w:type="spellStart"/>
      <w:r w:rsidRPr="00E51DA5">
        <w:rPr>
          <w:sz w:val="24"/>
          <w:szCs w:val="24"/>
          <w:lang w:val="en-US"/>
        </w:rPr>
        <w:t>Korkeakoski</w:t>
      </w:r>
      <w:proofErr w:type="spellEnd"/>
      <w:r w:rsidRPr="00E51DA5">
        <w:rPr>
          <w:sz w:val="24"/>
          <w:szCs w:val="24"/>
        </w:rPr>
        <w:t>.</w:t>
      </w:r>
    </w:p>
    <w:p w:rsidR="002E1B67" w:rsidRPr="004A71CE" w:rsidRDefault="002E1B67">
      <w:pPr>
        <w:jc w:val="both"/>
        <w:rPr>
          <w:b/>
          <w:bCs/>
          <w:sz w:val="24"/>
          <w:szCs w:val="24"/>
        </w:rPr>
      </w:pPr>
    </w:p>
    <w:p w:rsidR="00923442" w:rsidRPr="00E51DA5" w:rsidRDefault="00845D93">
      <w:pPr>
        <w:jc w:val="both"/>
        <w:rPr>
          <w:sz w:val="24"/>
          <w:szCs w:val="24"/>
        </w:rPr>
      </w:pPr>
      <w:r w:rsidRPr="00E51DA5">
        <w:rPr>
          <w:b/>
          <w:bCs/>
          <w:sz w:val="24"/>
          <w:szCs w:val="24"/>
          <w:u w:val="single"/>
        </w:rPr>
        <w:t xml:space="preserve">Σάββατο 14 </w:t>
      </w:r>
      <w:r w:rsidR="00BF501F" w:rsidRPr="00E51DA5">
        <w:rPr>
          <w:b/>
          <w:bCs/>
          <w:sz w:val="24"/>
          <w:szCs w:val="24"/>
          <w:u w:val="single"/>
        </w:rPr>
        <w:t>Μαΐου</w:t>
      </w:r>
      <w:r w:rsidRPr="00E51DA5">
        <w:rPr>
          <w:b/>
          <w:bCs/>
          <w:sz w:val="24"/>
          <w:szCs w:val="24"/>
          <w:u w:val="single"/>
        </w:rPr>
        <w:t xml:space="preserve"> 2016</w:t>
      </w:r>
      <w:r w:rsidRPr="00E51DA5">
        <w:rPr>
          <w:b/>
          <w:bCs/>
          <w:sz w:val="24"/>
          <w:szCs w:val="24"/>
        </w:rPr>
        <w:t xml:space="preserve"> </w:t>
      </w:r>
      <w:r w:rsidRPr="00E51DA5">
        <w:rPr>
          <w:sz w:val="24"/>
          <w:szCs w:val="24"/>
        </w:rPr>
        <w:t xml:space="preserve"> Αναχώρηση για </w:t>
      </w:r>
      <w:r w:rsidR="00BF501F" w:rsidRPr="00E51DA5">
        <w:rPr>
          <w:sz w:val="24"/>
          <w:szCs w:val="24"/>
        </w:rPr>
        <w:t xml:space="preserve">το αεροδρόμιο του Ελσίνκι </w:t>
      </w:r>
      <w:r w:rsidRPr="00E51DA5">
        <w:rPr>
          <w:sz w:val="24"/>
          <w:szCs w:val="24"/>
        </w:rPr>
        <w:t xml:space="preserve"> εφοδιασμένοι με καινούργιες ανεπανάληπτες εμπειρίες</w:t>
      </w:r>
      <w:r w:rsidR="004A71CE">
        <w:rPr>
          <w:sz w:val="24"/>
          <w:szCs w:val="24"/>
        </w:rPr>
        <w:t>, ν</w:t>
      </w:r>
      <w:r w:rsidRPr="00E51DA5">
        <w:rPr>
          <w:sz w:val="24"/>
          <w:szCs w:val="24"/>
        </w:rPr>
        <w:t>έες γνώσεις και γνωριμίες με μοναδικούς ανθρώπους</w:t>
      </w:r>
      <w:r w:rsidR="00BF501F" w:rsidRPr="00E51DA5">
        <w:rPr>
          <w:sz w:val="24"/>
          <w:szCs w:val="24"/>
        </w:rPr>
        <w:t>.</w:t>
      </w:r>
      <w:r w:rsidRPr="00E51DA5">
        <w:rPr>
          <w:sz w:val="24"/>
          <w:szCs w:val="24"/>
        </w:rPr>
        <w:t xml:space="preserve"> </w:t>
      </w:r>
    </w:p>
    <w:p w:rsidR="002E1B67" w:rsidRDefault="00BF501F">
      <w:pPr>
        <w:jc w:val="both"/>
        <w:rPr>
          <w:sz w:val="24"/>
          <w:szCs w:val="24"/>
        </w:rPr>
      </w:pPr>
      <w:r w:rsidRPr="00401DA6">
        <w:rPr>
          <w:sz w:val="24"/>
          <w:szCs w:val="24"/>
        </w:rPr>
        <w:t xml:space="preserve">Η επιστροφή στην Ελλάδα έγινε την επόμενη μέρα λόγω </w:t>
      </w:r>
      <w:r w:rsidR="004A71CE" w:rsidRPr="00401DA6">
        <w:rPr>
          <w:sz w:val="24"/>
          <w:szCs w:val="24"/>
        </w:rPr>
        <w:t>μη ορθής διαχείρισης</w:t>
      </w:r>
      <w:r w:rsidRPr="00401DA6">
        <w:rPr>
          <w:sz w:val="24"/>
          <w:szCs w:val="24"/>
        </w:rPr>
        <w:t xml:space="preserve"> του χρόνου.</w:t>
      </w:r>
    </w:p>
    <w:p w:rsidR="00D4490E" w:rsidRDefault="00D4490E">
      <w:pPr>
        <w:jc w:val="both"/>
        <w:rPr>
          <w:sz w:val="24"/>
          <w:szCs w:val="24"/>
        </w:rPr>
      </w:pPr>
    </w:p>
    <w:p w:rsidR="002E1B67" w:rsidRPr="00AB6BCA" w:rsidRDefault="00702647" w:rsidP="00AB6BCA">
      <w:pPr>
        <w:suppressAutoHyphens w:val="0"/>
        <w:spacing w:after="0"/>
        <w:rPr>
          <w:sz w:val="24"/>
          <w:szCs w:val="24"/>
        </w:rPr>
      </w:pPr>
      <w:r>
        <w:rPr>
          <w:sz w:val="24"/>
          <w:szCs w:val="24"/>
        </w:rPr>
        <w:br w:type="page"/>
      </w:r>
      <w:r w:rsidR="00845D93" w:rsidRPr="00E51DA5">
        <w:rPr>
          <w:b/>
          <w:bCs/>
          <w:sz w:val="24"/>
          <w:szCs w:val="24"/>
        </w:rPr>
        <w:lastRenderedPageBreak/>
        <w:t>Σύντομος σχολιασμός των αποτελεσμάτων αξιολόγησης (ερωτηματολόγια)</w:t>
      </w:r>
    </w:p>
    <w:p w:rsidR="002E1B67" w:rsidRPr="00E51DA5" w:rsidRDefault="00845D93">
      <w:pPr>
        <w:jc w:val="both"/>
        <w:rPr>
          <w:b/>
          <w:bCs/>
          <w:sz w:val="24"/>
          <w:szCs w:val="24"/>
        </w:rPr>
      </w:pPr>
      <w:r w:rsidRPr="00E51DA5">
        <w:rPr>
          <w:sz w:val="24"/>
          <w:szCs w:val="24"/>
        </w:rPr>
        <w:t xml:space="preserve">1.Η πλειοψηφία των μαθητών έδειξαν  πλήρως ευχαριστημένοι </w:t>
      </w:r>
      <w:r w:rsidR="00BF501F" w:rsidRPr="00E51DA5">
        <w:rPr>
          <w:sz w:val="24"/>
          <w:szCs w:val="24"/>
        </w:rPr>
        <w:t>από</w:t>
      </w:r>
      <w:r w:rsidRPr="00E51DA5">
        <w:rPr>
          <w:sz w:val="24"/>
          <w:szCs w:val="24"/>
        </w:rPr>
        <w:t xml:space="preserve"> όλες τις δραστηριότητες και ανέδειξαν ως πιο δημοφιλή την δραστηριότητα '</w:t>
      </w:r>
      <w:r w:rsidRPr="00E51DA5">
        <w:rPr>
          <w:sz w:val="24"/>
          <w:szCs w:val="24"/>
          <w:lang w:val="en-US"/>
        </w:rPr>
        <w:t>Civics</w:t>
      </w:r>
      <w:r w:rsidRPr="00E51DA5">
        <w:rPr>
          <w:sz w:val="24"/>
          <w:szCs w:val="24"/>
        </w:rPr>
        <w:t xml:space="preserve"> : </w:t>
      </w:r>
      <w:r w:rsidRPr="00E51DA5">
        <w:rPr>
          <w:sz w:val="24"/>
          <w:szCs w:val="24"/>
          <w:lang w:val="en-US"/>
        </w:rPr>
        <w:t>Living</w:t>
      </w:r>
      <w:r w:rsidRPr="00E51DA5">
        <w:rPr>
          <w:sz w:val="24"/>
          <w:szCs w:val="24"/>
        </w:rPr>
        <w:t xml:space="preserve"> </w:t>
      </w:r>
      <w:r w:rsidRPr="00E51DA5">
        <w:rPr>
          <w:sz w:val="24"/>
          <w:szCs w:val="24"/>
          <w:lang w:val="en-US"/>
        </w:rPr>
        <w:t>in</w:t>
      </w:r>
      <w:r w:rsidRPr="00E51DA5">
        <w:rPr>
          <w:sz w:val="24"/>
          <w:szCs w:val="24"/>
        </w:rPr>
        <w:t xml:space="preserve"> </w:t>
      </w:r>
      <w:r w:rsidRPr="00E51DA5">
        <w:rPr>
          <w:sz w:val="24"/>
          <w:szCs w:val="24"/>
          <w:lang w:val="en-US"/>
        </w:rPr>
        <w:t>the</w:t>
      </w:r>
      <w:r w:rsidRPr="00E51DA5">
        <w:rPr>
          <w:sz w:val="24"/>
          <w:szCs w:val="24"/>
        </w:rPr>
        <w:t xml:space="preserve"> </w:t>
      </w:r>
      <w:r w:rsidRPr="00E51DA5">
        <w:rPr>
          <w:sz w:val="24"/>
          <w:szCs w:val="24"/>
          <w:lang w:val="en-US"/>
        </w:rPr>
        <w:t>forest</w:t>
      </w:r>
      <w:r w:rsidRPr="00E51DA5">
        <w:rPr>
          <w:sz w:val="24"/>
          <w:szCs w:val="24"/>
        </w:rPr>
        <w:t xml:space="preserve">'.Την πιο αμφιλεγόμενη δραστηριότητα αποτέλεσε η </w:t>
      </w:r>
      <w:r w:rsidRPr="00E51DA5">
        <w:rPr>
          <w:sz w:val="24"/>
          <w:szCs w:val="24"/>
          <w:lang w:val="en-US"/>
        </w:rPr>
        <w:t>History</w:t>
      </w:r>
      <w:r w:rsidRPr="00E51DA5">
        <w:rPr>
          <w:sz w:val="24"/>
          <w:szCs w:val="24"/>
        </w:rPr>
        <w:t xml:space="preserve"> &amp; </w:t>
      </w:r>
      <w:r w:rsidRPr="00E51DA5">
        <w:rPr>
          <w:sz w:val="24"/>
          <w:szCs w:val="24"/>
          <w:lang w:val="en-US"/>
        </w:rPr>
        <w:t>Art</w:t>
      </w:r>
      <w:r w:rsidRPr="00E51DA5">
        <w:rPr>
          <w:sz w:val="24"/>
          <w:szCs w:val="24"/>
        </w:rPr>
        <w:t xml:space="preserve"> “</w:t>
      </w:r>
      <w:r w:rsidRPr="00E51DA5">
        <w:rPr>
          <w:sz w:val="24"/>
          <w:szCs w:val="24"/>
          <w:lang w:val="en-US"/>
        </w:rPr>
        <w:t>wooden</w:t>
      </w:r>
      <w:r w:rsidRPr="00E51DA5">
        <w:rPr>
          <w:sz w:val="24"/>
          <w:szCs w:val="24"/>
        </w:rPr>
        <w:t xml:space="preserve"> </w:t>
      </w:r>
      <w:r w:rsidRPr="00E51DA5">
        <w:rPr>
          <w:sz w:val="24"/>
          <w:szCs w:val="24"/>
          <w:lang w:val="en-US"/>
        </w:rPr>
        <w:t>buildings</w:t>
      </w:r>
      <w:r w:rsidRPr="00E51DA5">
        <w:rPr>
          <w:sz w:val="24"/>
          <w:szCs w:val="24"/>
        </w:rPr>
        <w:t xml:space="preserve"> “  και επιπλέον σε τρεις μαθητές δεν άρεσε η ενότητα  </w:t>
      </w:r>
      <w:r w:rsidRPr="00E51DA5">
        <w:rPr>
          <w:sz w:val="24"/>
          <w:szCs w:val="24"/>
          <w:lang w:val="en-US"/>
        </w:rPr>
        <w:t>Sport</w:t>
      </w:r>
      <w:r w:rsidRPr="00E51DA5">
        <w:rPr>
          <w:sz w:val="24"/>
          <w:szCs w:val="24"/>
        </w:rPr>
        <w:t xml:space="preserve"> &amp;  </w:t>
      </w:r>
      <w:r w:rsidRPr="00E51DA5">
        <w:rPr>
          <w:sz w:val="24"/>
          <w:szCs w:val="24"/>
          <w:lang w:val="en-US"/>
        </w:rPr>
        <w:t>Culture</w:t>
      </w:r>
      <w:r w:rsidRPr="00E51DA5">
        <w:rPr>
          <w:sz w:val="24"/>
          <w:szCs w:val="24"/>
        </w:rPr>
        <w:t xml:space="preserve"> (</w:t>
      </w:r>
      <w:r w:rsidR="00923442" w:rsidRPr="00E51DA5">
        <w:rPr>
          <w:sz w:val="24"/>
          <w:szCs w:val="24"/>
        </w:rPr>
        <w:t xml:space="preserve">Ίσως γιατί η προσπάθεια </w:t>
      </w:r>
      <w:r w:rsidR="00501C53" w:rsidRPr="00E51DA5">
        <w:rPr>
          <w:sz w:val="24"/>
          <w:szCs w:val="24"/>
        </w:rPr>
        <w:t>ψαρέματος</w:t>
      </w:r>
      <w:r w:rsidR="00923442" w:rsidRPr="00E51DA5">
        <w:rPr>
          <w:sz w:val="24"/>
          <w:szCs w:val="24"/>
        </w:rPr>
        <w:t xml:space="preserve"> στην λίμνη δεν απέδωσε «καρπούς» ,</w:t>
      </w:r>
      <w:r w:rsidRPr="00E51DA5">
        <w:rPr>
          <w:sz w:val="24"/>
          <w:szCs w:val="24"/>
        </w:rPr>
        <w:t xml:space="preserve"> ψάρια</w:t>
      </w:r>
      <w:r w:rsidR="00923442" w:rsidRPr="00E51DA5">
        <w:rPr>
          <w:sz w:val="24"/>
          <w:szCs w:val="24"/>
        </w:rPr>
        <w:t xml:space="preserve"> στην περίπτωσή μας</w:t>
      </w:r>
      <w:r w:rsidRPr="00E51DA5">
        <w:rPr>
          <w:sz w:val="24"/>
          <w:szCs w:val="24"/>
        </w:rPr>
        <w:t>).</w:t>
      </w:r>
    </w:p>
    <w:p w:rsidR="002E1B67" w:rsidRPr="00E51DA5" w:rsidRDefault="00845D93">
      <w:pPr>
        <w:jc w:val="both"/>
        <w:rPr>
          <w:b/>
          <w:bCs/>
          <w:sz w:val="24"/>
          <w:szCs w:val="24"/>
        </w:rPr>
      </w:pPr>
      <w:r w:rsidRPr="00E51DA5">
        <w:rPr>
          <w:b/>
          <w:bCs/>
          <w:sz w:val="24"/>
          <w:szCs w:val="24"/>
        </w:rPr>
        <w:t xml:space="preserve">Συμμετοχή και </w:t>
      </w:r>
      <w:proofErr w:type="spellStart"/>
      <w:r w:rsidRPr="00E51DA5">
        <w:rPr>
          <w:b/>
          <w:bCs/>
          <w:sz w:val="24"/>
          <w:szCs w:val="24"/>
        </w:rPr>
        <w:t>ομαδοσυνεργατικότητα</w:t>
      </w:r>
      <w:proofErr w:type="spellEnd"/>
      <w:r w:rsidR="00501C53" w:rsidRPr="00E51DA5">
        <w:rPr>
          <w:b/>
          <w:bCs/>
          <w:sz w:val="24"/>
          <w:szCs w:val="24"/>
        </w:rPr>
        <w:t>:</w:t>
      </w:r>
      <w:r w:rsidRPr="00E51DA5">
        <w:rPr>
          <w:sz w:val="24"/>
          <w:szCs w:val="24"/>
        </w:rPr>
        <w:t xml:space="preserve"> Όλοι οι μαθητές δήλωσαν ότι με πολύ ενδιαφέρον επιθυμούσαν και κατάφεραν να εργαστούν σε ομάδες με επιτυχή αποτελέσματα.</w:t>
      </w:r>
    </w:p>
    <w:p w:rsidR="002E1B67" w:rsidRPr="00E51DA5" w:rsidRDefault="00845D93">
      <w:pPr>
        <w:jc w:val="both"/>
        <w:rPr>
          <w:b/>
          <w:bCs/>
          <w:sz w:val="24"/>
          <w:szCs w:val="24"/>
        </w:rPr>
      </w:pPr>
      <w:r w:rsidRPr="00E51DA5">
        <w:rPr>
          <w:b/>
          <w:bCs/>
          <w:sz w:val="24"/>
          <w:szCs w:val="24"/>
        </w:rPr>
        <w:t>Εκπαιδευτική αξία των δραστηριοτήτων</w:t>
      </w:r>
      <w:r w:rsidR="00501C53" w:rsidRPr="00E51DA5">
        <w:rPr>
          <w:b/>
          <w:bCs/>
          <w:sz w:val="24"/>
          <w:szCs w:val="24"/>
        </w:rPr>
        <w:t>:</w:t>
      </w:r>
      <w:r w:rsidRPr="00E51DA5">
        <w:rPr>
          <w:b/>
          <w:bCs/>
          <w:sz w:val="24"/>
          <w:szCs w:val="24"/>
        </w:rPr>
        <w:t xml:space="preserve"> </w:t>
      </w:r>
      <w:r w:rsidRPr="00E51DA5">
        <w:rPr>
          <w:sz w:val="24"/>
          <w:szCs w:val="24"/>
        </w:rPr>
        <w:t>Κατά τη γνώμη των μαθητών , όλες οι δραστηριότητες τους βοήθησαν να αποκτήσουν καινούργιες  γνώσεις</w:t>
      </w:r>
      <w:r w:rsidR="00501C53" w:rsidRPr="00E51DA5">
        <w:rPr>
          <w:sz w:val="24"/>
          <w:szCs w:val="24"/>
        </w:rPr>
        <w:t>,</w:t>
      </w:r>
      <w:r w:rsidRPr="00E51DA5">
        <w:rPr>
          <w:sz w:val="24"/>
          <w:szCs w:val="24"/>
        </w:rPr>
        <w:t xml:space="preserve"> μόνο όμως οι μισοί μαθητές δήλωσαν </w:t>
      </w:r>
      <w:r w:rsidR="00501C53" w:rsidRPr="00E51DA5">
        <w:rPr>
          <w:sz w:val="24"/>
          <w:szCs w:val="24"/>
        </w:rPr>
        <w:t>ότι</w:t>
      </w:r>
      <w:r w:rsidRPr="00E51DA5">
        <w:rPr>
          <w:sz w:val="24"/>
          <w:szCs w:val="24"/>
        </w:rPr>
        <w:t xml:space="preserve"> οι δραστηριότητες τους βοήθησαν στην εκμάθηση νέου λεξιλογίου.</w:t>
      </w:r>
    </w:p>
    <w:p w:rsidR="002E1B67" w:rsidRPr="00E51DA5" w:rsidRDefault="00845D93">
      <w:pPr>
        <w:jc w:val="both"/>
        <w:rPr>
          <w:b/>
          <w:bCs/>
          <w:sz w:val="24"/>
          <w:szCs w:val="24"/>
        </w:rPr>
      </w:pPr>
      <w:r w:rsidRPr="00E51DA5">
        <w:rPr>
          <w:sz w:val="24"/>
          <w:szCs w:val="24"/>
        </w:rPr>
        <w:t xml:space="preserve">Κατά τη γνώμη των εκπαιδευτικών όλες οι δραστηριότητες βοήθησαν τους μαθητές τους στην ανάπτυξη των </w:t>
      </w:r>
      <w:proofErr w:type="spellStart"/>
      <w:r w:rsidRPr="00E51DA5">
        <w:rPr>
          <w:sz w:val="24"/>
          <w:szCs w:val="24"/>
        </w:rPr>
        <w:t>προσληπτικών</w:t>
      </w:r>
      <w:proofErr w:type="spellEnd"/>
      <w:r w:rsidRPr="00E51DA5">
        <w:rPr>
          <w:sz w:val="24"/>
          <w:szCs w:val="24"/>
        </w:rPr>
        <w:t xml:space="preserve"> (</w:t>
      </w:r>
      <w:r w:rsidRPr="00E51DA5">
        <w:rPr>
          <w:sz w:val="24"/>
          <w:szCs w:val="24"/>
          <w:lang w:val="en-US"/>
        </w:rPr>
        <w:t>reading</w:t>
      </w:r>
      <w:r w:rsidRPr="00E51DA5">
        <w:rPr>
          <w:sz w:val="24"/>
          <w:szCs w:val="24"/>
        </w:rPr>
        <w:t xml:space="preserve"> </w:t>
      </w:r>
      <w:r w:rsidRPr="00E51DA5">
        <w:rPr>
          <w:sz w:val="24"/>
          <w:szCs w:val="24"/>
          <w:lang w:val="en-US"/>
        </w:rPr>
        <w:t>and</w:t>
      </w:r>
      <w:r w:rsidRPr="00E51DA5">
        <w:rPr>
          <w:sz w:val="24"/>
          <w:szCs w:val="24"/>
        </w:rPr>
        <w:t xml:space="preserve"> </w:t>
      </w:r>
      <w:r w:rsidRPr="00E51DA5">
        <w:rPr>
          <w:sz w:val="24"/>
          <w:szCs w:val="24"/>
          <w:lang w:val="en-US"/>
        </w:rPr>
        <w:t>listening</w:t>
      </w:r>
      <w:r w:rsidRPr="00E51DA5">
        <w:rPr>
          <w:sz w:val="24"/>
          <w:szCs w:val="24"/>
        </w:rPr>
        <w:t xml:space="preserve"> )και παραγωγικών δεξιοτήτων (</w:t>
      </w:r>
      <w:r w:rsidRPr="00E51DA5">
        <w:rPr>
          <w:sz w:val="24"/>
          <w:szCs w:val="24"/>
          <w:lang w:val="en-US"/>
        </w:rPr>
        <w:t>speaking</w:t>
      </w:r>
      <w:r w:rsidRPr="00E51DA5">
        <w:rPr>
          <w:sz w:val="24"/>
          <w:szCs w:val="24"/>
        </w:rPr>
        <w:t xml:space="preserve"> </w:t>
      </w:r>
      <w:r w:rsidRPr="00E51DA5">
        <w:rPr>
          <w:sz w:val="24"/>
          <w:szCs w:val="24"/>
          <w:lang w:val="en-US"/>
        </w:rPr>
        <w:t>and</w:t>
      </w:r>
      <w:r w:rsidRPr="00E51DA5">
        <w:rPr>
          <w:sz w:val="24"/>
          <w:szCs w:val="24"/>
        </w:rPr>
        <w:t xml:space="preserve"> </w:t>
      </w:r>
      <w:r w:rsidRPr="00E51DA5">
        <w:rPr>
          <w:sz w:val="24"/>
          <w:szCs w:val="24"/>
          <w:lang w:val="en-US"/>
        </w:rPr>
        <w:t>writing</w:t>
      </w:r>
      <w:r w:rsidRPr="00E51DA5">
        <w:rPr>
          <w:sz w:val="24"/>
          <w:szCs w:val="24"/>
        </w:rPr>
        <w:t xml:space="preserve">) όπως και στην </w:t>
      </w:r>
      <w:r w:rsidR="00501C53" w:rsidRPr="00E51DA5">
        <w:rPr>
          <w:sz w:val="24"/>
          <w:szCs w:val="24"/>
        </w:rPr>
        <w:t>καλλιέργεια</w:t>
      </w:r>
      <w:r w:rsidRPr="00E51DA5">
        <w:rPr>
          <w:sz w:val="24"/>
          <w:szCs w:val="24"/>
        </w:rPr>
        <w:t xml:space="preserve"> της </w:t>
      </w:r>
      <w:proofErr w:type="spellStart"/>
      <w:r w:rsidRPr="00E51DA5">
        <w:rPr>
          <w:sz w:val="24"/>
          <w:szCs w:val="24"/>
        </w:rPr>
        <w:t>ομαδοσυνεργατικότητας</w:t>
      </w:r>
      <w:proofErr w:type="spellEnd"/>
      <w:r w:rsidRPr="00E51DA5">
        <w:rPr>
          <w:sz w:val="24"/>
          <w:szCs w:val="24"/>
        </w:rPr>
        <w:t>.</w:t>
      </w:r>
    </w:p>
    <w:p w:rsidR="002E1B67" w:rsidRDefault="00845D93">
      <w:pPr>
        <w:jc w:val="both"/>
        <w:rPr>
          <w:sz w:val="24"/>
          <w:szCs w:val="24"/>
        </w:rPr>
      </w:pPr>
      <w:r w:rsidRPr="00E51DA5">
        <w:rPr>
          <w:b/>
          <w:bCs/>
          <w:sz w:val="24"/>
          <w:szCs w:val="24"/>
        </w:rPr>
        <w:t>Βαθμός δυσκολίας</w:t>
      </w:r>
      <w:r w:rsidR="00501C53" w:rsidRPr="00E51DA5">
        <w:rPr>
          <w:b/>
          <w:bCs/>
          <w:sz w:val="24"/>
          <w:szCs w:val="24"/>
        </w:rPr>
        <w:t>:</w:t>
      </w:r>
      <w:r w:rsidRPr="00E51DA5">
        <w:rPr>
          <w:b/>
          <w:bCs/>
          <w:sz w:val="24"/>
          <w:szCs w:val="24"/>
        </w:rPr>
        <w:t xml:space="preserve"> </w:t>
      </w:r>
      <w:r w:rsidRPr="00E51DA5">
        <w:rPr>
          <w:sz w:val="24"/>
          <w:szCs w:val="24"/>
        </w:rPr>
        <w:t xml:space="preserve">οι μαθητές έκριναν </w:t>
      </w:r>
      <w:r w:rsidR="00501C53" w:rsidRPr="00E51DA5">
        <w:rPr>
          <w:sz w:val="24"/>
          <w:szCs w:val="24"/>
        </w:rPr>
        <w:t>ότι</w:t>
      </w:r>
      <w:r w:rsidRPr="00E51DA5">
        <w:rPr>
          <w:sz w:val="24"/>
          <w:szCs w:val="24"/>
        </w:rPr>
        <w:t xml:space="preserve"> η πιο δύσκολη δραστηριότητα ήταν η “</w:t>
      </w:r>
      <w:r w:rsidRPr="00E51DA5">
        <w:rPr>
          <w:sz w:val="24"/>
          <w:szCs w:val="24"/>
          <w:lang w:val="en-US"/>
        </w:rPr>
        <w:t>Sport</w:t>
      </w:r>
      <w:r w:rsidRPr="00E51DA5">
        <w:rPr>
          <w:sz w:val="24"/>
          <w:szCs w:val="24"/>
        </w:rPr>
        <w:t xml:space="preserve"> </w:t>
      </w:r>
      <w:r w:rsidRPr="00E51DA5">
        <w:rPr>
          <w:sz w:val="24"/>
          <w:szCs w:val="24"/>
          <w:lang w:val="en-US"/>
        </w:rPr>
        <w:t>and</w:t>
      </w:r>
      <w:r w:rsidRPr="00E51DA5">
        <w:rPr>
          <w:sz w:val="24"/>
          <w:szCs w:val="24"/>
        </w:rPr>
        <w:t xml:space="preserve"> </w:t>
      </w:r>
      <w:r w:rsidRPr="00E51DA5">
        <w:rPr>
          <w:sz w:val="24"/>
          <w:szCs w:val="24"/>
          <w:lang w:val="en-US"/>
        </w:rPr>
        <w:t>Culture</w:t>
      </w:r>
      <w:r w:rsidRPr="00E51DA5">
        <w:rPr>
          <w:sz w:val="24"/>
          <w:szCs w:val="24"/>
        </w:rPr>
        <w:t xml:space="preserve">” ( αποδείχτηκε δύσκολο να πιάσεις </w:t>
      </w:r>
      <w:r w:rsidR="00501C53" w:rsidRPr="00E51DA5">
        <w:rPr>
          <w:sz w:val="24"/>
          <w:szCs w:val="24"/>
        </w:rPr>
        <w:t>ένα</w:t>
      </w:r>
      <w:r w:rsidRPr="00E51DA5">
        <w:rPr>
          <w:sz w:val="24"/>
          <w:szCs w:val="24"/>
        </w:rPr>
        <w:t xml:space="preserve"> ψάρι και να χτυπήσεις την μπάλα του </w:t>
      </w:r>
      <w:r w:rsidRPr="00E51DA5">
        <w:rPr>
          <w:sz w:val="24"/>
          <w:szCs w:val="24"/>
          <w:lang w:val="en-US"/>
        </w:rPr>
        <w:t>baseball</w:t>
      </w:r>
      <w:r w:rsidRPr="00E51DA5">
        <w:rPr>
          <w:sz w:val="24"/>
          <w:szCs w:val="24"/>
        </w:rPr>
        <w:t>) και η πιο εύκολη ενότητα ήταν η “</w:t>
      </w:r>
      <w:r w:rsidRPr="00E51DA5">
        <w:rPr>
          <w:sz w:val="24"/>
          <w:szCs w:val="24"/>
          <w:lang w:val="en-US"/>
        </w:rPr>
        <w:t>Science</w:t>
      </w:r>
      <w:r w:rsidRPr="00E51DA5">
        <w:rPr>
          <w:sz w:val="24"/>
          <w:szCs w:val="24"/>
        </w:rPr>
        <w:t>”.</w:t>
      </w:r>
    </w:p>
    <w:p w:rsidR="001322A0" w:rsidRDefault="001322A0">
      <w:pPr>
        <w:jc w:val="both"/>
        <w:rPr>
          <w:sz w:val="24"/>
          <w:szCs w:val="24"/>
        </w:rPr>
      </w:pPr>
    </w:p>
    <w:p w:rsidR="001322A0" w:rsidRDefault="001322A0">
      <w:pPr>
        <w:jc w:val="both"/>
        <w:rPr>
          <w:sz w:val="24"/>
          <w:szCs w:val="24"/>
        </w:rPr>
      </w:pPr>
      <w:r>
        <w:rPr>
          <w:sz w:val="24"/>
          <w:szCs w:val="24"/>
        </w:rPr>
        <w:t>Οι εκπαιδευτικοί</w:t>
      </w:r>
    </w:p>
    <w:p w:rsidR="002E1B67" w:rsidRDefault="002633E1">
      <w:pPr>
        <w:jc w:val="both"/>
        <w:rPr>
          <w:sz w:val="24"/>
          <w:szCs w:val="24"/>
        </w:rPr>
      </w:pPr>
      <w:proofErr w:type="spellStart"/>
      <w:r>
        <w:rPr>
          <w:sz w:val="24"/>
          <w:szCs w:val="24"/>
        </w:rPr>
        <w:t>Παναγάκη</w:t>
      </w:r>
      <w:proofErr w:type="spellEnd"/>
      <w:r>
        <w:rPr>
          <w:sz w:val="24"/>
          <w:szCs w:val="24"/>
        </w:rPr>
        <w:t xml:space="preserve"> Παρασκευή ΠΕ06</w:t>
      </w:r>
    </w:p>
    <w:p w:rsidR="002633E1" w:rsidRPr="00E51DA5" w:rsidRDefault="002633E1">
      <w:pPr>
        <w:jc w:val="both"/>
        <w:rPr>
          <w:sz w:val="24"/>
          <w:szCs w:val="24"/>
        </w:rPr>
      </w:pPr>
      <w:proofErr w:type="spellStart"/>
      <w:r>
        <w:rPr>
          <w:sz w:val="24"/>
          <w:szCs w:val="24"/>
        </w:rPr>
        <w:t>Παπαγιαννόπουλος</w:t>
      </w:r>
      <w:proofErr w:type="spellEnd"/>
      <w:r>
        <w:rPr>
          <w:sz w:val="24"/>
          <w:szCs w:val="24"/>
        </w:rPr>
        <w:t xml:space="preserve"> Διονύσιος ΠΕ11</w:t>
      </w:r>
    </w:p>
    <w:p w:rsidR="002E1B67" w:rsidRPr="00E51DA5" w:rsidRDefault="00845D93">
      <w:pPr>
        <w:jc w:val="both"/>
        <w:rPr>
          <w:sz w:val="24"/>
          <w:szCs w:val="24"/>
        </w:rPr>
      </w:pPr>
      <w:r w:rsidRPr="00E51DA5">
        <w:rPr>
          <w:sz w:val="24"/>
          <w:szCs w:val="24"/>
        </w:rPr>
        <w:t xml:space="preserve"> </w:t>
      </w:r>
    </w:p>
    <w:p w:rsidR="002E1B67" w:rsidRPr="00E51DA5" w:rsidRDefault="00845D93">
      <w:pPr>
        <w:rPr>
          <w:sz w:val="24"/>
          <w:szCs w:val="24"/>
        </w:rPr>
      </w:pPr>
      <w:r w:rsidRPr="00E51DA5">
        <w:rPr>
          <w:sz w:val="24"/>
          <w:szCs w:val="24"/>
        </w:rPr>
        <w:t xml:space="preserve">   </w:t>
      </w:r>
    </w:p>
    <w:p w:rsidR="002E1B67" w:rsidRPr="00E51DA5" w:rsidRDefault="002E1B67">
      <w:pPr>
        <w:rPr>
          <w:i/>
          <w:sz w:val="24"/>
          <w:szCs w:val="24"/>
        </w:rPr>
      </w:pPr>
    </w:p>
    <w:p w:rsidR="002E1B67" w:rsidRPr="00E51DA5" w:rsidRDefault="002E1B67">
      <w:pPr>
        <w:jc w:val="center"/>
        <w:rPr>
          <w:sz w:val="24"/>
          <w:szCs w:val="24"/>
        </w:rPr>
      </w:pPr>
    </w:p>
    <w:p w:rsidR="002E1B67" w:rsidRPr="00E51DA5" w:rsidRDefault="002E1B67">
      <w:pPr>
        <w:jc w:val="both"/>
        <w:rPr>
          <w:sz w:val="24"/>
          <w:szCs w:val="24"/>
        </w:rPr>
      </w:pPr>
    </w:p>
    <w:p w:rsidR="002E1B67" w:rsidRPr="00E51DA5" w:rsidRDefault="002E1B67">
      <w:pPr>
        <w:jc w:val="both"/>
        <w:rPr>
          <w:sz w:val="24"/>
          <w:szCs w:val="24"/>
        </w:rPr>
      </w:pPr>
    </w:p>
    <w:sectPr w:rsidR="002E1B67" w:rsidRPr="00E51DA5">
      <w:footerReference w:type="default" r:id="rId11"/>
      <w:pgSz w:w="11906" w:h="16838"/>
      <w:pgMar w:top="1440" w:right="1800" w:bottom="1440" w:left="1800"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45" w:rsidRDefault="00F20345">
      <w:pPr>
        <w:spacing w:after="0" w:line="240" w:lineRule="auto"/>
      </w:pPr>
      <w:r>
        <w:separator/>
      </w:r>
    </w:p>
  </w:endnote>
  <w:endnote w:type="continuationSeparator" w:id="0">
    <w:p w:rsidR="00F20345" w:rsidRDefault="00F2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822129"/>
      <w:docPartObj>
        <w:docPartGallery w:val="Page Numbers (Bottom of Page)"/>
        <w:docPartUnique/>
      </w:docPartObj>
    </w:sdtPr>
    <w:sdtEndPr/>
    <w:sdtContent>
      <w:p w:rsidR="002E1B67" w:rsidRDefault="00845D93">
        <w:pPr>
          <w:pStyle w:val="a6"/>
          <w:jc w:val="right"/>
        </w:pPr>
        <w:r>
          <w:fldChar w:fldCharType="begin"/>
        </w:r>
        <w:r>
          <w:instrText>PAGE</w:instrText>
        </w:r>
        <w:r>
          <w:fldChar w:fldCharType="separate"/>
        </w:r>
        <w:r w:rsidR="00D768F7">
          <w:rPr>
            <w:noProof/>
          </w:rPr>
          <w:t>1</w:t>
        </w:r>
        <w:r>
          <w:fldChar w:fldCharType="end"/>
        </w:r>
      </w:p>
    </w:sdtContent>
  </w:sdt>
  <w:p w:rsidR="002E1B67" w:rsidRDefault="002E1B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45" w:rsidRDefault="00F20345">
      <w:pPr>
        <w:spacing w:after="0" w:line="240" w:lineRule="auto"/>
      </w:pPr>
      <w:r>
        <w:separator/>
      </w:r>
    </w:p>
  </w:footnote>
  <w:footnote w:type="continuationSeparator" w:id="0">
    <w:p w:rsidR="00F20345" w:rsidRDefault="00F20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67"/>
    <w:rsid w:val="000B3A6B"/>
    <w:rsid w:val="001322A0"/>
    <w:rsid w:val="00186D6D"/>
    <w:rsid w:val="0022127D"/>
    <w:rsid w:val="002633E1"/>
    <w:rsid w:val="002D2738"/>
    <w:rsid w:val="002D2E21"/>
    <w:rsid w:val="002E1B67"/>
    <w:rsid w:val="00300061"/>
    <w:rsid w:val="00324357"/>
    <w:rsid w:val="003C06E5"/>
    <w:rsid w:val="00401DA6"/>
    <w:rsid w:val="004A71CE"/>
    <w:rsid w:val="004C35ED"/>
    <w:rsid w:val="00501C53"/>
    <w:rsid w:val="00502FB2"/>
    <w:rsid w:val="00650F3C"/>
    <w:rsid w:val="006A07E0"/>
    <w:rsid w:val="007017F4"/>
    <w:rsid w:val="00702113"/>
    <w:rsid w:val="00702647"/>
    <w:rsid w:val="007113E4"/>
    <w:rsid w:val="007A2869"/>
    <w:rsid w:val="00812824"/>
    <w:rsid w:val="0082558D"/>
    <w:rsid w:val="00845D93"/>
    <w:rsid w:val="008713C5"/>
    <w:rsid w:val="008D301A"/>
    <w:rsid w:val="008F6B9A"/>
    <w:rsid w:val="00904790"/>
    <w:rsid w:val="00907FED"/>
    <w:rsid w:val="00923442"/>
    <w:rsid w:val="00A20ABC"/>
    <w:rsid w:val="00AB122B"/>
    <w:rsid w:val="00AB6BCA"/>
    <w:rsid w:val="00BF501F"/>
    <w:rsid w:val="00CA17BE"/>
    <w:rsid w:val="00D42C2A"/>
    <w:rsid w:val="00D4490E"/>
    <w:rsid w:val="00D53905"/>
    <w:rsid w:val="00D768F7"/>
    <w:rsid w:val="00DB1D97"/>
    <w:rsid w:val="00DC0C41"/>
    <w:rsid w:val="00E51DA5"/>
    <w:rsid w:val="00E520A4"/>
    <w:rsid w:val="00E82787"/>
    <w:rsid w:val="00EB7803"/>
    <w:rsid w:val="00F20345"/>
    <w:rsid w:val="00FB05B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EB69EF"/>
    <w:rPr>
      <w:rFonts w:ascii="Tahoma" w:hAnsi="Tahoma" w:cs="Tahoma"/>
      <w:sz w:val="16"/>
      <w:szCs w:val="16"/>
    </w:rPr>
  </w:style>
  <w:style w:type="character" w:customStyle="1" w:styleId="a4">
    <w:name w:val="Σύνδεσμος διαδικτύου"/>
    <w:basedOn w:val="a0"/>
    <w:uiPriority w:val="99"/>
    <w:unhideWhenUsed/>
    <w:rsid w:val="00EB69EF"/>
    <w:rPr>
      <w:color w:val="0000FF" w:themeColor="hyperlink"/>
      <w:u w:val="single"/>
    </w:rPr>
  </w:style>
  <w:style w:type="character" w:customStyle="1" w:styleId="Char0">
    <w:name w:val="Κεφαλίδα Char"/>
    <w:basedOn w:val="a0"/>
    <w:link w:val="a5"/>
    <w:uiPriority w:val="99"/>
    <w:qFormat/>
    <w:rsid w:val="00EB69EF"/>
  </w:style>
  <w:style w:type="character" w:customStyle="1" w:styleId="Char1">
    <w:name w:val="Υποσέλιδο Char"/>
    <w:basedOn w:val="a0"/>
    <w:link w:val="a6"/>
    <w:uiPriority w:val="99"/>
    <w:qFormat/>
    <w:rsid w:val="00EB69EF"/>
  </w:style>
  <w:style w:type="paragraph" w:customStyle="1" w:styleId="a7">
    <w:name w:val="Επικεφαλίδα"/>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customStyle="1" w:styleId="aa">
    <w:name w:val="Υπόμνημα"/>
    <w:basedOn w:val="a"/>
    <w:pPr>
      <w:suppressLineNumbers/>
      <w:spacing w:before="120" w:after="120"/>
    </w:pPr>
    <w:rPr>
      <w:rFonts w:cs="Arial"/>
      <w:i/>
      <w:iCs/>
      <w:sz w:val="24"/>
      <w:szCs w:val="24"/>
    </w:rPr>
  </w:style>
  <w:style w:type="paragraph" w:customStyle="1" w:styleId="ab">
    <w:name w:val="Ευρετήριο"/>
    <w:basedOn w:val="a"/>
    <w:qFormat/>
    <w:pPr>
      <w:suppressLineNumbers/>
    </w:pPr>
    <w:rPr>
      <w:rFonts w:cs="Arial"/>
    </w:rPr>
  </w:style>
  <w:style w:type="paragraph" w:styleId="a3">
    <w:name w:val="Balloon Text"/>
    <w:basedOn w:val="a"/>
    <w:link w:val="Char"/>
    <w:uiPriority w:val="99"/>
    <w:semiHidden/>
    <w:unhideWhenUsed/>
    <w:qFormat/>
    <w:rsid w:val="00EB69EF"/>
    <w:pPr>
      <w:spacing w:after="0" w:line="240" w:lineRule="auto"/>
    </w:pPr>
    <w:rPr>
      <w:rFonts w:ascii="Tahoma" w:hAnsi="Tahoma" w:cs="Tahoma"/>
      <w:sz w:val="16"/>
      <w:szCs w:val="16"/>
    </w:rPr>
  </w:style>
  <w:style w:type="paragraph" w:styleId="a5">
    <w:name w:val="header"/>
    <w:basedOn w:val="a"/>
    <w:link w:val="Char0"/>
    <w:uiPriority w:val="99"/>
    <w:unhideWhenUsed/>
    <w:rsid w:val="00EB69EF"/>
    <w:pPr>
      <w:tabs>
        <w:tab w:val="center" w:pos="4153"/>
        <w:tab w:val="right" w:pos="8306"/>
      </w:tabs>
      <w:spacing w:after="0" w:line="240" w:lineRule="auto"/>
    </w:pPr>
  </w:style>
  <w:style w:type="paragraph" w:styleId="a6">
    <w:name w:val="footer"/>
    <w:basedOn w:val="a"/>
    <w:link w:val="Char1"/>
    <w:uiPriority w:val="99"/>
    <w:unhideWhenUsed/>
    <w:rsid w:val="00EB69EF"/>
    <w:pPr>
      <w:tabs>
        <w:tab w:val="center" w:pos="4153"/>
        <w:tab w:val="right" w:pos="8306"/>
      </w:tabs>
      <w:spacing w:after="0" w:line="240" w:lineRule="auto"/>
    </w:pPr>
  </w:style>
  <w:style w:type="paragraph" w:customStyle="1" w:styleId="Default">
    <w:name w:val="Default"/>
    <w:qFormat/>
    <w:rsid w:val="00A832E2"/>
    <w:pPr>
      <w:suppressAutoHyphens/>
      <w:spacing w:line="240" w:lineRule="auto"/>
    </w:pPr>
    <w:rPr>
      <w:rFonts w:ascii="Century Gothic" w:eastAsia="Calibri" w:hAnsi="Century Gothic" w:cs="Century Gothic"/>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EB69EF"/>
    <w:rPr>
      <w:rFonts w:ascii="Tahoma" w:hAnsi="Tahoma" w:cs="Tahoma"/>
      <w:sz w:val="16"/>
      <w:szCs w:val="16"/>
    </w:rPr>
  </w:style>
  <w:style w:type="character" w:customStyle="1" w:styleId="a4">
    <w:name w:val="Σύνδεσμος διαδικτύου"/>
    <w:basedOn w:val="a0"/>
    <w:uiPriority w:val="99"/>
    <w:unhideWhenUsed/>
    <w:rsid w:val="00EB69EF"/>
    <w:rPr>
      <w:color w:val="0000FF" w:themeColor="hyperlink"/>
      <w:u w:val="single"/>
    </w:rPr>
  </w:style>
  <w:style w:type="character" w:customStyle="1" w:styleId="Char0">
    <w:name w:val="Κεφαλίδα Char"/>
    <w:basedOn w:val="a0"/>
    <w:link w:val="a5"/>
    <w:uiPriority w:val="99"/>
    <w:qFormat/>
    <w:rsid w:val="00EB69EF"/>
  </w:style>
  <w:style w:type="character" w:customStyle="1" w:styleId="Char1">
    <w:name w:val="Υποσέλιδο Char"/>
    <w:basedOn w:val="a0"/>
    <w:link w:val="a6"/>
    <w:uiPriority w:val="99"/>
    <w:qFormat/>
    <w:rsid w:val="00EB69EF"/>
  </w:style>
  <w:style w:type="paragraph" w:customStyle="1" w:styleId="a7">
    <w:name w:val="Επικεφαλίδα"/>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customStyle="1" w:styleId="aa">
    <w:name w:val="Υπόμνημα"/>
    <w:basedOn w:val="a"/>
    <w:pPr>
      <w:suppressLineNumbers/>
      <w:spacing w:before="120" w:after="120"/>
    </w:pPr>
    <w:rPr>
      <w:rFonts w:cs="Arial"/>
      <w:i/>
      <w:iCs/>
      <w:sz w:val="24"/>
      <w:szCs w:val="24"/>
    </w:rPr>
  </w:style>
  <w:style w:type="paragraph" w:customStyle="1" w:styleId="ab">
    <w:name w:val="Ευρετήριο"/>
    <w:basedOn w:val="a"/>
    <w:qFormat/>
    <w:pPr>
      <w:suppressLineNumbers/>
    </w:pPr>
    <w:rPr>
      <w:rFonts w:cs="Arial"/>
    </w:rPr>
  </w:style>
  <w:style w:type="paragraph" w:styleId="a3">
    <w:name w:val="Balloon Text"/>
    <w:basedOn w:val="a"/>
    <w:link w:val="Char"/>
    <w:uiPriority w:val="99"/>
    <w:semiHidden/>
    <w:unhideWhenUsed/>
    <w:qFormat/>
    <w:rsid w:val="00EB69EF"/>
    <w:pPr>
      <w:spacing w:after="0" w:line="240" w:lineRule="auto"/>
    </w:pPr>
    <w:rPr>
      <w:rFonts w:ascii="Tahoma" w:hAnsi="Tahoma" w:cs="Tahoma"/>
      <w:sz w:val="16"/>
      <w:szCs w:val="16"/>
    </w:rPr>
  </w:style>
  <w:style w:type="paragraph" w:styleId="a5">
    <w:name w:val="header"/>
    <w:basedOn w:val="a"/>
    <w:link w:val="Char0"/>
    <w:uiPriority w:val="99"/>
    <w:unhideWhenUsed/>
    <w:rsid w:val="00EB69EF"/>
    <w:pPr>
      <w:tabs>
        <w:tab w:val="center" w:pos="4153"/>
        <w:tab w:val="right" w:pos="8306"/>
      </w:tabs>
      <w:spacing w:after="0" w:line="240" w:lineRule="auto"/>
    </w:pPr>
  </w:style>
  <w:style w:type="paragraph" w:styleId="a6">
    <w:name w:val="footer"/>
    <w:basedOn w:val="a"/>
    <w:link w:val="Char1"/>
    <w:uiPriority w:val="99"/>
    <w:unhideWhenUsed/>
    <w:rsid w:val="00EB69EF"/>
    <w:pPr>
      <w:tabs>
        <w:tab w:val="center" w:pos="4153"/>
        <w:tab w:val="right" w:pos="8306"/>
      </w:tabs>
      <w:spacing w:after="0" w:line="240" w:lineRule="auto"/>
    </w:pPr>
  </w:style>
  <w:style w:type="paragraph" w:customStyle="1" w:styleId="Default">
    <w:name w:val="Default"/>
    <w:qFormat/>
    <w:rsid w:val="00A832E2"/>
    <w:pPr>
      <w:suppressAutoHyphens/>
      <w:spacing w:line="240" w:lineRule="auto"/>
    </w:pPr>
    <w:rPr>
      <w:rFonts w:ascii="Century Gothic" w:eastAsia="Calibri" w:hAnsi="Century Gothic" w:cs="Century 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im-aei-patras.ach.sch.g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232B-0A62-4E67-8FE6-3E16F3E8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1758</Words>
  <Characters>9498</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Ιωάννα Φλίγκου</dc:creator>
  <cp:lastModifiedBy>maraki</cp:lastModifiedBy>
  <cp:revision>14</cp:revision>
  <dcterms:created xsi:type="dcterms:W3CDTF">2017-07-19T16:50:00Z</dcterms:created>
  <dcterms:modified xsi:type="dcterms:W3CDTF">2017-07-21T22:20:00Z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